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A528" w14:textId="77777777" w:rsidR="00C6402F" w:rsidRDefault="0024247F">
      <w:pPr>
        <w:spacing w:before="20" w:after="20" w:line="276" w:lineRule="auto"/>
        <w:jc w:val="center"/>
        <w:outlineLvl w:val="0"/>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南通大学附属中学</w:t>
      </w:r>
    </w:p>
    <w:p w14:paraId="0F17AE8D" w14:textId="77777777" w:rsidR="00C6402F" w:rsidRDefault="0024247F">
      <w:pPr>
        <w:tabs>
          <w:tab w:val="left" w:pos="2905"/>
        </w:tabs>
        <w:spacing w:before="20" w:after="20" w:line="276" w:lineRule="auto"/>
        <w:jc w:val="center"/>
        <w:outlineLvl w:val="0"/>
        <w:rPr>
          <w:rFonts w:ascii="宋体" w:hAnsi="宋体"/>
          <w:b/>
          <w:sz w:val="28"/>
          <w:szCs w:val="28"/>
        </w:rPr>
      </w:pPr>
      <w:r>
        <w:rPr>
          <w:rFonts w:ascii="宋体" w:hAnsi="宋体" w:hint="eastAsia"/>
          <w:b/>
          <w:sz w:val="28"/>
          <w:szCs w:val="28"/>
        </w:rPr>
        <w:t>食堂</w:t>
      </w:r>
      <w:r w:rsidR="00F94E7E">
        <w:rPr>
          <w:rFonts w:ascii="宋体" w:hAnsi="宋体" w:hint="eastAsia"/>
          <w:b/>
          <w:sz w:val="28"/>
          <w:szCs w:val="28"/>
        </w:rPr>
        <w:t>一层</w:t>
      </w:r>
      <w:r>
        <w:rPr>
          <w:rFonts w:ascii="宋体" w:hAnsi="宋体" w:hint="eastAsia"/>
          <w:b/>
          <w:sz w:val="28"/>
          <w:szCs w:val="28"/>
        </w:rPr>
        <w:t>排烟风管</w:t>
      </w:r>
      <w:r w:rsidR="00F94E7E">
        <w:rPr>
          <w:rFonts w:ascii="宋体" w:hAnsi="宋体" w:hint="eastAsia"/>
          <w:b/>
          <w:sz w:val="28"/>
          <w:szCs w:val="28"/>
        </w:rPr>
        <w:t>改造制作</w:t>
      </w:r>
      <w:r>
        <w:rPr>
          <w:rFonts w:ascii="宋体" w:hAnsi="宋体" w:hint="eastAsia"/>
          <w:b/>
          <w:sz w:val="28"/>
          <w:szCs w:val="28"/>
        </w:rPr>
        <w:t>安装项目</w:t>
      </w:r>
    </w:p>
    <w:p w14:paraId="1A90017C" w14:textId="77777777" w:rsidR="00C6402F" w:rsidRDefault="00C6402F">
      <w:pPr>
        <w:spacing w:before="20" w:after="20" w:line="276" w:lineRule="auto"/>
        <w:jc w:val="center"/>
        <w:outlineLvl w:val="0"/>
        <w:rPr>
          <w:rFonts w:ascii="宋体" w:hAnsi="宋体"/>
          <w:b/>
          <w:szCs w:val="30"/>
        </w:rPr>
      </w:pPr>
    </w:p>
    <w:p w14:paraId="2195B69C" w14:textId="77777777" w:rsidR="002D621D" w:rsidRDefault="0024247F" w:rsidP="002D621D">
      <w:pPr>
        <w:tabs>
          <w:tab w:val="left" w:pos="2905"/>
        </w:tabs>
        <w:spacing w:before="20" w:after="20" w:line="276" w:lineRule="auto"/>
        <w:jc w:val="center"/>
        <w:outlineLvl w:val="0"/>
        <w:rPr>
          <w:rFonts w:ascii="宋体" w:hAnsi="宋体"/>
          <w:b/>
          <w:sz w:val="28"/>
          <w:szCs w:val="28"/>
        </w:rPr>
      </w:pPr>
      <w:r>
        <w:rPr>
          <w:rFonts w:ascii="宋体" w:hAnsi="宋体" w:hint="eastAsia"/>
          <w:szCs w:val="21"/>
        </w:rPr>
        <w:t xml:space="preserve">    根据南通市教育局印发的《南通市教育局直属学校（单位）采购暂行管理办法》的规定，本着公开、公正、公平的原则，我校拟用询价方式对</w:t>
      </w:r>
      <w:r w:rsidR="002D621D" w:rsidRPr="002D621D">
        <w:rPr>
          <w:rFonts w:ascii="宋体" w:hAnsi="宋体" w:hint="eastAsia"/>
          <w:szCs w:val="21"/>
        </w:rPr>
        <w:t>食堂一层排烟风管改造制作安装项目</w:t>
      </w:r>
    </w:p>
    <w:p w14:paraId="078B39DE" w14:textId="77777777" w:rsidR="00C6402F" w:rsidRDefault="0024247F">
      <w:pPr>
        <w:spacing w:before="20" w:after="20" w:line="276" w:lineRule="auto"/>
        <w:jc w:val="left"/>
        <w:outlineLvl w:val="0"/>
        <w:rPr>
          <w:rFonts w:ascii="宋体" w:hAnsi="宋体"/>
          <w:szCs w:val="21"/>
        </w:rPr>
      </w:pPr>
      <w:r>
        <w:rPr>
          <w:rFonts w:ascii="宋体" w:hAnsi="宋体" w:hint="eastAsia"/>
          <w:szCs w:val="21"/>
        </w:rPr>
        <w:t>组织采购。</w:t>
      </w:r>
    </w:p>
    <w:p w14:paraId="0337C029" w14:textId="77777777" w:rsidR="00C6402F" w:rsidRDefault="0024247F">
      <w:pPr>
        <w:spacing w:before="20" w:after="20" w:line="276" w:lineRule="auto"/>
        <w:outlineLvl w:val="0"/>
        <w:rPr>
          <w:rFonts w:ascii="宋体" w:hAnsi="宋体"/>
          <w:szCs w:val="21"/>
        </w:rPr>
      </w:pPr>
      <w:r>
        <w:rPr>
          <w:rFonts w:ascii="宋体" w:hAnsi="宋体" w:hint="eastAsia"/>
          <w:b/>
          <w:szCs w:val="21"/>
        </w:rPr>
        <w:t>一、食堂</w:t>
      </w:r>
      <w:r w:rsidR="00F94E7E">
        <w:rPr>
          <w:rFonts w:ascii="宋体" w:hAnsi="宋体" w:hint="eastAsia"/>
          <w:b/>
          <w:szCs w:val="21"/>
        </w:rPr>
        <w:t>一层</w:t>
      </w:r>
      <w:r>
        <w:rPr>
          <w:rFonts w:ascii="宋体" w:hAnsi="宋体" w:hint="eastAsia"/>
          <w:b/>
          <w:szCs w:val="21"/>
        </w:rPr>
        <w:t>排烟风管</w:t>
      </w:r>
      <w:r w:rsidR="00F94E7E">
        <w:rPr>
          <w:rFonts w:ascii="宋体" w:hAnsi="宋体" w:hint="eastAsia"/>
          <w:b/>
          <w:szCs w:val="21"/>
        </w:rPr>
        <w:t>改造</w:t>
      </w:r>
      <w:r>
        <w:rPr>
          <w:rFonts w:ascii="宋体" w:hAnsi="宋体" w:hint="eastAsia"/>
          <w:b/>
          <w:szCs w:val="21"/>
        </w:rPr>
        <w:t>制作安装项目</w:t>
      </w:r>
      <w:r>
        <w:rPr>
          <w:rFonts w:ascii="宋体" w:hAnsi="宋体" w:cs="宋体" w:hint="eastAsia"/>
          <w:b/>
          <w:szCs w:val="21"/>
        </w:rPr>
        <w:t>技术参数</w:t>
      </w:r>
    </w:p>
    <w:p w14:paraId="0CD39574" w14:textId="77777777" w:rsidR="00C6402F" w:rsidRDefault="00F94E7E" w:rsidP="00F94E7E">
      <w:pPr>
        <w:topLinePunct/>
        <w:snapToGrid w:val="0"/>
        <w:ind w:firstLineChars="200" w:firstLine="420"/>
        <w:rPr>
          <w:rFonts w:ascii="宋体" w:hAnsi="宋体" w:cs="宋体"/>
          <w:bCs/>
          <w:szCs w:val="21"/>
        </w:rPr>
      </w:pPr>
      <w:r>
        <w:rPr>
          <w:rFonts w:ascii="宋体" w:hAnsi="宋体" w:cs="宋体" w:hint="eastAsia"/>
          <w:bCs/>
          <w:szCs w:val="21"/>
        </w:rPr>
        <w:t>采</w:t>
      </w:r>
      <w:r w:rsidR="0024247F">
        <w:rPr>
          <w:rFonts w:ascii="宋体" w:hAnsi="宋体" w:cs="宋体" w:hint="eastAsia"/>
          <w:bCs/>
          <w:szCs w:val="21"/>
        </w:rPr>
        <w:t>用0.9mm厚镀锌铁皮经机械折边，咬边组装成400*800的距型风管，两头用40*40镀锌角铁焊接成法兰，固定成一节一节的风管，</w:t>
      </w:r>
      <w:r>
        <w:rPr>
          <w:rFonts w:ascii="宋体" w:hAnsi="宋体" w:cs="宋体" w:hint="eastAsia"/>
          <w:bCs/>
          <w:szCs w:val="21"/>
        </w:rPr>
        <w:t>再</w:t>
      </w:r>
      <w:r w:rsidR="0024247F">
        <w:rPr>
          <w:rFonts w:ascii="宋体" w:hAnsi="宋体" w:cs="宋体" w:hint="eastAsia"/>
          <w:bCs/>
          <w:szCs w:val="21"/>
        </w:rPr>
        <w:t>用M8*25的镀锌螺丝把风管连接在一起</w:t>
      </w:r>
      <w:r>
        <w:rPr>
          <w:rFonts w:ascii="宋体" w:hAnsi="宋体" w:cs="宋体" w:hint="eastAsia"/>
          <w:bCs/>
          <w:szCs w:val="21"/>
        </w:rPr>
        <w:t>【接头处打胶密封】</w:t>
      </w:r>
      <w:r w:rsidR="0024247F">
        <w:rPr>
          <w:rFonts w:ascii="宋体" w:hAnsi="宋体" w:cs="宋体" w:hint="eastAsia"/>
          <w:bCs/>
          <w:szCs w:val="21"/>
        </w:rPr>
        <w:t>，用吊车吊装安装在</w:t>
      </w:r>
      <w:r>
        <w:rPr>
          <w:rFonts w:ascii="宋体" w:hAnsi="宋体" w:cs="宋体" w:hint="eastAsia"/>
          <w:bCs/>
          <w:szCs w:val="21"/>
        </w:rPr>
        <w:t>预先固定好的墙体上下垂直的支架上。</w:t>
      </w:r>
      <w:r w:rsidR="0024247F">
        <w:rPr>
          <w:rFonts w:ascii="宋体" w:hAnsi="宋体" w:cs="宋体" w:hint="eastAsia"/>
          <w:bCs/>
          <w:szCs w:val="21"/>
        </w:rPr>
        <w:t>用8#镀锌槽钢焊接二楼</w:t>
      </w:r>
      <w:r>
        <w:rPr>
          <w:rFonts w:ascii="宋体" w:hAnsi="宋体" w:cs="宋体" w:hint="eastAsia"/>
          <w:bCs/>
          <w:szCs w:val="21"/>
        </w:rPr>
        <w:t>顶面平台</w:t>
      </w:r>
      <w:r w:rsidR="0024247F">
        <w:rPr>
          <w:rFonts w:ascii="宋体" w:hAnsi="宋体" w:cs="宋体" w:hint="eastAsia"/>
          <w:bCs/>
          <w:szCs w:val="21"/>
        </w:rPr>
        <w:t>风机底脚，</w:t>
      </w:r>
      <w:r>
        <w:rPr>
          <w:rFonts w:ascii="宋体" w:hAnsi="宋体" w:cs="宋体" w:hint="eastAsia"/>
          <w:bCs/>
          <w:szCs w:val="21"/>
        </w:rPr>
        <w:t>再</w:t>
      </w:r>
      <w:r w:rsidR="0024247F">
        <w:rPr>
          <w:rFonts w:ascii="宋体" w:hAnsi="宋体" w:cs="宋体" w:hint="eastAsia"/>
          <w:bCs/>
          <w:szCs w:val="21"/>
        </w:rPr>
        <w:t>用吊</w:t>
      </w:r>
      <w:r>
        <w:rPr>
          <w:rFonts w:ascii="宋体" w:hAnsi="宋体" w:cs="宋体" w:hint="eastAsia"/>
          <w:bCs/>
          <w:szCs w:val="21"/>
        </w:rPr>
        <w:t>车</w:t>
      </w:r>
      <w:r w:rsidR="0024247F">
        <w:rPr>
          <w:rFonts w:ascii="宋体" w:hAnsi="宋体" w:cs="宋体" w:hint="eastAsia"/>
          <w:bCs/>
          <w:szCs w:val="21"/>
        </w:rPr>
        <w:t>把原三楼</w:t>
      </w:r>
      <w:r>
        <w:rPr>
          <w:rFonts w:ascii="宋体" w:hAnsi="宋体" w:cs="宋体" w:hint="eastAsia"/>
          <w:bCs/>
          <w:szCs w:val="21"/>
        </w:rPr>
        <w:t>顶面</w:t>
      </w:r>
      <w:r w:rsidR="0024247F">
        <w:rPr>
          <w:rFonts w:ascii="宋体" w:hAnsi="宋体" w:cs="宋体" w:hint="eastAsia"/>
          <w:bCs/>
          <w:szCs w:val="21"/>
        </w:rPr>
        <w:t>平台风机吊装到二楼平台</w:t>
      </w:r>
      <w:r>
        <w:rPr>
          <w:rFonts w:ascii="宋体" w:hAnsi="宋体" w:cs="宋体" w:hint="eastAsia"/>
          <w:bCs/>
          <w:szCs w:val="21"/>
        </w:rPr>
        <w:t>现做</w:t>
      </w:r>
      <w:r w:rsidR="0024247F">
        <w:rPr>
          <w:rFonts w:ascii="宋体" w:hAnsi="宋体" w:cs="宋体" w:hint="eastAsia"/>
          <w:bCs/>
          <w:szCs w:val="21"/>
        </w:rPr>
        <w:t>的槽钢支架上固定。(具体看现场报价）</w:t>
      </w:r>
    </w:p>
    <w:p w14:paraId="2C192B3B" w14:textId="77777777" w:rsidR="00C6402F" w:rsidRDefault="0024247F">
      <w:pPr>
        <w:topLinePunct/>
        <w:snapToGrid w:val="0"/>
        <w:spacing w:before="20" w:after="20" w:line="400" w:lineRule="exact"/>
        <w:ind w:firstLineChars="200" w:firstLine="422"/>
        <w:rPr>
          <w:rFonts w:ascii="宋体" w:hAnsi="宋体"/>
          <w:b/>
          <w:szCs w:val="21"/>
        </w:rPr>
      </w:pPr>
      <w:r>
        <w:rPr>
          <w:rFonts w:ascii="宋体" w:hAnsi="宋体" w:hint="eastAsia"/>
          <w:b/>
          <w:szCs w:val="21"/>
        </w:rPr>
        <w:t>二、投标人资格要求</w:t>
      </w:r>
    </w:p>
    <w:p w14:paraId="5C9C47B8" w14:textId="77777777" w:rsidR="00C6402F" w:rsidRDefault="0024247F">
      <w:pPr>
        <w:topLinePunct/>
        <w:snapToGrid w:val="0"/>
        <w:spacing w:before="20" w:after="20" w:line="400" w:lineRule="exact"/>
        <w:ind w:firstLineChars="200" w:firstLine="420"/>
        <w:rPr>
          <w:rFonts w:ascii="宋体" w:hAnsi="宋体"/>
          <w:szCs w:val="21"/>
        </w:rPr>
      </w:pPr>
      <w:r>
        <w:rPr>
          <w:rFonts w:ascii="宋体" w:hAnsi="宋体" w:hint="eastAsia"/>
          <w:szCs w:val="21"/>
        </w:rPr>
        <w:t>1.具备《政府采购法》第22条所规定的条件。</w:t>
      </w:r>
    </w:p>
    <w:p w14:paraId="727851DE" w14:textId="77777777" w:rsidR="00C6402F" w:rsidRDefault="0024247F">
      <w:pPr>
        <w:topLinePunct/>
        <w:snapToGrid w:val="0"/>
        <w:spacing w:before="20" w:after="20" w:line="400" w:lineRule="exact"/>
        <w:ind w:firstLineChars="200" w:firstLine="420"/>
        <w:rPr>
          <w:rFonts w:ascii="宋体" w:hAnsi="宋体"/>
          <w:szCs w:val="21"/>
        </w:rPr>
      </w:pPr>
      <w:r>
        <w:rPr>
          <w:rFonts w:ascii="宋体" w:hAnsi="宋体" w:hint="eastAsia"/>
          <w:szCs w:val="21"/>
        </w:rPr>
        <w:t>2.具有独立的法人资格，</w:t>
      </w:r>
      <w:r>
        <w:rPr>
          <w:rFonts w:ascii="宋体" w:hAnsi="宋体"/>
          <w:szCs w:val="21"/>
        </w:rPr>
        <w:t>经合法工商注册登记的分公司视同已经获得了总公司的合法经营授权，具备本项目投标资格</w:t>
      </w:r>
      <w:r>
        <w:rPr>
          <w:rFonts w:ascii="宋体" w:hAnsi="宋体" w:hint="eastAsia"/>
          <w:szCs w:val="21"/>
        </w:rPr>
        <w:t>，提供有效营业执照。</w:t>
      </w:r>
    </w:p>
    <w:p w14:paraId="0CE9A916" w14:textId="77777777" w:rsidR="00C6402F" w:rsidRDefault="0024247F">
      <w:pPr>
        <w:topLinePunct/>
        <w:snapToGrid w:val="0"/>
        <w:spacing w:before="20" w:after="20" w:line="400" w:lineRule="exact"/>
        <w:ind w:firstLineChars="200" w:firstLine="420"/>
        <w:rPr>
          <w:rFonts w:ascii="宋体" w:hAnsi="宋体"/>
          <w:szCs w:val="21"/>
        </w:rPr>
      </w:pPr>
      <w:r>
        <w:rPr>
          <w:rFonts w:ascii="宋体" w:hAnsi="宋体" w:hint="eastAsia"/>
          <w:szCs w:val="21"/>
        </w:rPr>
        <w:t>3.具有完成本项目的专业知识及能力。</w:t>
      </w:r>
    </w:p>
    <w:p w14:paraId="7B087925" w14:textId="77777777" w:rsidR="00C6402F" w:rsidRDefault="0024247F">
      <w:pPr>
        <w:topLinePunct/>
        <w:snapToGrid w:val="0"/>
        <w:spacing w:before="20" w:after="20" w:line="400" w:lineRule="exact"/>
        <w:ind w:firstLineChars="200" w:firstLine="422"/>
        <w:rPr>
          <w:rFonts w:ascii="宋体" w:hAnsi="宋体"/>
          <w:b/>
          <w:szCs w:val="21"/>
        </w:rPr>
      </w:pPr>
      <w:r>
        <w:rPr>
          <w:rFonts w:ascii="宋体" w:hAnsi="宋体" w:hint="eastAsia"/>
          <w:b/>
          <w:szCs w:val="21"/>
        </w:rPr>
        <w:t>三、询价信息</w:t>
      </w:r>
    </w:p>
    <w:p w14:paraId="0F1C7D93"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1．询价时间：2023年1月1</w:t>
      </w:r>
      <w:r w:rsidR="00F94E7E">
        <w:rPr>
          <w:rFonts w:ascii="宋体" w:hAnsi="宋体" w:hint="eastAsia"/>
          <w:szCs w:val="21"/>
        </w:rPr>
        <w:t>5</w:t>
      </w:r>
      <w:r>
        <w:rPr>
          <w:rFonts w:ascii="宋体" w:hAnsi="宋体" w:hint="eastAsia"/>
          <w:szCs w:val="21"/>
        </w:rPr>
        <w:t xml:space="preserve">日 </w:t>
      </w:r>
      <w:r>
        <w:rPr>
          <w:rFonts w:ascii="宋体" w:hAnsi="宋体"/>
          <w:szCs w:val="21"/>
        </w:rPr>
        <w:t>14</w:t>
      </w:r>
      <w:r>
        <w:rPr>
          <w:rFonts w:ascii="宋体" w:hAnsi="宋体" w:hint="eastAsia"/>
          <w:szCs w:val="21"/>
        </w:rPr>
        <w:t>:00</w:t>
      </w:r>
    </w:p>
    <w:p w14:paraId="530A3111"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2．现场询价地点：学校110会议室</w:t>
      </w:r>
    </w:p>
    <w:p w14:paraId="490929A6"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3．联 系 人：杨志俊    电 话：59008855</w:t>
      </w:r>
    </w:p>
    <w:p w14:paraId="7F8FA24A"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4. 项目咨询：张强   电 话：13515207891</w:t>
      </w:r>
    </w:p>
    <w:p w14:paraId="4451DAAE" w14:textId="77777777" w:rsidR="00C6402F" w:rsidRPr="00F94E7E" w:rsidRDefault="00F94E7E" w:rsidP="00F94E7E">
      <w:pPr>
        <w:snapToGrid w:val="0"/>
        <w:spacing w:line="400" w:lineRule="exact"/>
        <w:ind w:firstLineChars="200" w:firstLine="422"/>
        <w:rPr>
          <w:rFonts w:ascii="宋体" w:hAnsi="宋体"/>
          <w:b/>
          <w:szCs w:val="21"/>
        </w:rPr>
      </w:pPr>
      <w:r>
        <w:rPr>
          <w:rFonts w:ascii="宋体" w:hAnsi="宋体" w:hint="eastAsia"/>
          <w:b/>
          <w:szCs w:val="21"/>
        </w:rPr>
        <w:t>四、</w:t>
      </w:r>
      <w:r w:rsidR="0024247F">
        <w:rPr>
          <w:rFonts w:ascii="宋体" w:hAnsi="宋体" w:hint="eastAsia"/>
          <w:szCs w:val="21"/>
        </w:rPr>
        <w:t>本项目</w:t>
      </w:r>
      <w:r w:rsidR="0024247F">
        <w:rPr>
          <w:rFonts w:ascii="宋体" w:hAnsi="宋体" w:hint="eastAsia"/>
          <w:b/>
          <w:szCs w:val="21"/>
        </w:rPr>
        <w:t>最高限价壹万捌仟伍佰元整；</w:t>
      </w:r>
    </w:p>
    <w:p w14:paraId="133F3156" w14:textId="77777777" w:rsidR="00C6402F" w:rsidRDefault="0024247F">
      <w:pPr>
        <w:snapToGrid w:val="0"/>
        <w:spacing w:line="400" w:lineRule="exact"/>
        <w:ind w:firstLineChars="200" w:firstLine="422"/>
        <w:rPr>
          <w:rFonts w:ascii="宋体" w:hAnsi="宋体"/>
          <w:b/>
          <w:szCs w:val="21"/>
        </w:rPr>
      </w:pPr>
      <w:r>
        <w:rPr>
          <w:rFonts w:ascii="宋体" w:hAnsi="宋体" w:hint="eastAsia"/>
          <w:b/>
          <w:szCs w:val="21"/>
        </w:rPr>
        <w:t>五、询价需提供的材料</w:t>
      </w:r>
    </w:p>
    <w:p w14:paraId="7A5467D6" w14:textId="77777777" w:rsidR="00C6402F" w:rsidRDefault="0024247F">
      <w:pPr>
        <w:widowControl/>
        <w:shd w:val="clear" w:color="auto" w:fill="FFFFFF"/>
        <w:spacing w:line="440" w:lineRule="exact"/>
        <w:ind w:firstLine="480"/>
        <w:jc w:val="left"/>
        <w:textAlignment w:val="center"/>
        <w:rPr>
          <w:rFonts w:ascii="宋体" w:hAnsi="宋体" w:cs="宋体"/>
          <w:b/>
          <w:kern w:val="0"/>
          <w:szCs w:val="21"/>
        </w:rPr>
      </w:pPr>
      <w:r>
        <w:rPr>
          <w:rFonts w:ascii="宋体" w:hAnsi="宋体" w:cs="宋体" w:hint="eastAsia"/>
          <w:b/>
          <w:kern w:val="0"/>
          <w:szCs w:val="21"/>
        </w:rPr>
        <w:t>（一）</w:t>
      </w:r>
      <w:r>
        <w:rPr>
          <w:rFonts w:ascii="宋体" w:hAnsi="宋体" w:hint="eastAsia"/>
          <w:b/>
          <w:szCs w:val="21"/>
        </w:rPr>
        <w:t>询价</w:t>
      </w:r>
      <w:r>
        <w:rPr>
          <w:rFonts w:ascii="宋体" w:hAnsi="宋体" w:cs="宋体" w:hint="eastAsia"/>
          <w:b/>
          <w:kern w:val="0"/>
          <w:szCs w:val="21"/>
        </w:rPr>
        <w:t>资格文件（必须包含以下内容并装订成册，再密封加盖公章，否则作为无效投标处理）</w:t>
      </w:r>
    </w:p>
    <w:p w14:paraId="13207468" w14:textId="77777777" w:rsidR="00C6402F" w:rsidRDefault="0024247F">
      <w:pPr>
        <w:pStyle w:val="a3"/>
        <w:kinsoku w:val="0"/>
        <w:topLinePunct/>
        <w:autoSpaceDE w:val="0"/>
        <w:autoSpaceDN w:val="0"/>
        <w:snapToGrid w:val="0"/>
        <w:ind w:right="210" w:firstLineChars="200"/>
        <w:rPr>
          <w:rFonts w:ascii="宋体" w:hAnsi="宋体"/>
          <w:sz w:val="21"/>
          <w:szCs w:val="21"/>
        </w:rPr>
      </w:pPr>
      <w:r>
        <w:rPr>
          <w:rFonts w:ascii="宋体" w:hAnsi="宋体" w:hint="eastAsia"/>
          <w:sz w:val="21"/>
          <w:szCs w:val="21"/>
        </w:rPr>
        <w:t>1. 参加教育部门集中采购活动廉洁承诺书</w:t>
      </w:r>
      <w:r>
        <w:rPr>
          <w:rFonts w:ascii="宋体" w:hAnsi="宋体" w:cs="宋体" w:hint="eastAsia"/>
          <w:sz w:val="21"/>
          <w:szCs w:val="21"/>
          <w:lang w:val="zh-CN"/>
        </w:rPr>
        <w:t>（规定格式）；</w:t>
      </w:r>
    </w:p>
    <w:p w14:paraId="5F1E7067" w14:textId="77777777" w:rsidR="00C6402F" w:rsidRDefault="0024247F">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2．法定代表（负责）人身份证明书（提供身份证复印件并加盖公章）；</w:t>
      </w:r>
    </w:p>
    <w:p w14:paraId="2DCB0938" w14:textId="77777777" w:rsidR="00C6402F" w:rsidRDefault="0024247F">
      <w:pPr>
        <w:autoSpaceDE w:val="0"/>
        <w:autoSpaceDN w:val="0"/>
        <w:adjustRightInd w:val="0"/>
        <w:snapToGrid w:val="0"/>
        <w:ind w:firstLineChars="200" w:firstLine="420"/>
        <w:contextualSpacing/>
        <w:rPr>
          <w:rFonts w:ascii="宋体" w:hAnsi="宋体" w:cs="宋体"/>
          <w:b/>
          <w:kern w:val="0"/>
          <w:szCs w:val="21"/>
          <w:lang w:val="zh-CN"/>
        </w:rPr>
      </w:pPr>
      <w:r>
        <w:rPr>
          <w:rFonts w:ascii="宋体" w:hAnsi="宋体" w:cs="宋体" w:hint="eastAsia"/>
          <w:kern w:val="0"/>
          <w:szCs w:val="21"/>
          <w:lang w:val="zh-CN"/>
        </w:rPr>
        <w:t>3．法定代表（负责）人针对本项目的授权委托书原件</w:t>
      </w:r>
      <w:r>
        <w:rPr>
          <w:rFonts w:ascii="宋体" w:hAnsi="宋体" w:cs="宋体" w:hint="eastAsia"/>
          <w:b/>
          <w:kern w:val="0"/>
          <w:szCs w:val="21"/>
          <w:lang w:val="zh-CN"/>
        </w:rPr>
        <w:t>（法人参加询价，此条省略 ）</w:t>
      </w:r>
    </w:p>
    <w:p w14:paraId="612D6F1A" w14:textId="77777777" w:rsidR="00C6402F" w:rsidRDefault="0024247F">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4．营业执照复印件（加盖公章）；</w:t>
      </w:r>
    </w:p>
    <w:p w14:paraId="270C1668" w14:textId="77777777" w:rsidR="00C6402F" w:rsidRDefault="0024247F">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5.</w:t>
      </w:r>
      <w:r>
        <w:rPr>
          <w:rFonts w:ascii="宋体" w:hAnsi="宋体" w:hint="eastAsia"/>
          <w:kern w:val="0"/>
          <w:szCs w:val="21"/>
        </w:rPr>
        <w:t xml:space="preserve"> 供应商报名声明函（加盖</w:t>
      </w:r>
      <w:r>
        <w:rPr>
          <w:rFonts w:ascii="宋体" w:hAnsi="宋体"/>
          <w:kern w:val="0"/>
          <w:szCs w:val="21"/>
        </w:rPr>
        <w:t>公章）</w:t>
      </w:r>
      <w:r>
        <w:rPr>
          <w:rFonts w:ascii="宋体" w:hAnsi="宋体" w:cs="宋体" w:hint="eastAsia"/>
          <w:kern w:val="0"/>
          <w:szCs w:val="21"/>
          <w:lang w:val="zh-CN"/>
        </w:rPr>
        <w:t>；</w:t>
      </w:r>
    </w:p>
    <w:p w14:paraId="15C46515" w14:textId="77777777" w:rsidR="00C6402F" w:rsidRDefault="0024247F">
      <w:pPr>
        <w:ind w:firstLineChars="200" w:firstLine="420"/>
        <w:rPr>
          <w:rFonts w:ascii="宋体" w:hAnsi="宋体"/>
          <w:kern w:val="0"/>
          <w:szCs w:val="21"/>
        </w:rPr>
      </w:pPr>
      <w:r>
        <w:rPr>
          <w:rFonts w:ascii="宋体" w:hAnsi="宋体" w:cs="宋体" w:hint="eastAsia"/>
          <w:kern w:val="0"/>
          <w:szCs w:val="21"/>
          <w:lang w:val="zh-CN"/>
        </w:rPr>
        <w:t>6．</w:t>
      </w:r>
      <w:r>
        <w:rPr>
          <w:rFonts w:ascii="宋体" w:hAnsi="宋体" w:hint="eastAsia"/>
          <w:kern w:val="0"/>
          <w:szCs w:val="21"/>
          <w:lang w:val="zh-CN"/>
        </w:rPr>
        <w:t>无违法记录</w:t>
      </w:r>
      <w:r>
        <w:rPr>
          <w:rFonts w:ascii="宋体" w:hAnsi="宋体" w:cs="宋体" w:hint="eastAsia"/>
          <w:kern w:val="0"/>
          <w:szCs w:val="21"/>
        </w:rPr>
        <w:t>承诺书（自拟格式</w:t>
      </w:r>
      <w:r>
        <w:rPr>
          <w:rFonts w:ascii="宋体" w:hAnsi="宋体" w:cs="宋体" w:hint="eastAsia"/>
          <w:kern w:val="0"/>
          <w:szCs w:val="21"/>
          <w:lang w:val="zh-CN"/>
        </w:rPr>
        <w:t>并加盖公章</w:t>
      </w:r>
      <w:r>
        <w:rPr>
          <w:rFonts w:ascii="宋体" w:hAnsi="宋体" w:cs="宋体" w:hint="eastAsia"/>
          <w:kern w:val="0"/>
          <w:szCs w:val="21"/>
        </w:rPr>
        <w:t>）；</w:t>
      </w:r>
    </w:p>
    <w:p w14:paraId="2A668D2E" w14:textId="77777777" w:rsidR="00C6402F" w:rsidRDefault="0024247F">
      <w:pPr>
        <w:widowControl/>
        <w:spacing w:line="315" w:lineRule="atLeast"/>
        <w:ind w:firstLineChars="200" w:firstLine="420"/>
        <w:jc w:val="left"/>
        <w:rPr>
          <w:rFonts w:ascii="宋体" w:hAnsi="宋体" w:cs="Tahoma"/>
          <w:kern w:val="0"/>
          <w:szCs w:val="21"/>
        </w:rPr>
      </w:pPr>
      <w:r>
        <w:rPr>
          <w:rFonts w:ascii="宋体" w:hAnsi="宋体" w:cs="Tahoma" w:hint="eastAsia"/>
          <w:kern w:val="0"/>
          <w:szCs w:val="21"/>
        </w:rPr>
        <w:t xml:space="preserve">7. </w:t>
      </w:r>
      <w:r>
        <w:rPr>
          <w:rFonts w:ascii="宋体" w:hAnsi="宋体" w:cs="Tahoma"/>
          <w:kern w:val="0"/>
          <w:szCs w:val="21"/>
        </w:rPr>
        <w:t>服务承诺（</w:t>
      </w:r>
      <w:r>
        <w:rPr>
          <w:rFonts w:ascii="宋体" w:hAnsi="宋体" w:cs="Tahoma" w:hint="eastAsia"/>
          <w:kern w:val="0"/>
          <w:szCs w:val="21"/>
        </w:rPr>
        <w:t>自拟</w:t>
      </w:r>
      <w:r>
        <w:rPr>
          <w:rFonts w:ascii="宋体" w:hAnsi="宋体" w:cs="Tahoma"/>
          <w:kern w:val="0"/>
          <w:szCs w:val="21"/>
        </w:rPr>
        <w:t>格式</w:t>
      </w:r>
      <w:r>
        <w:rPr>
          <w:rFonts w:ascii="宋体" w:hAnsi="宋体" w:cs="宋体" w:hint="eastAsia"/>
          <w:kern w:val="0"/>
          <w:szCs w:val="21"/>
          <w:lang w:val="zh-CN"/>
        </w:rPr>
        <w:t>并加盖公章</w:t>
      </w:r>
      <w:r>
        <w:rPr>
          <w:rFonts w:ascii="宋体" w:hAnsi="宋体" w:cs="Tahoma"/>
          <w:kern w:val="0"/>
          <w:szCs w:val="21"/>
        </w:rPr>
        <w:t>）。</w:t>
      </w:r>
    </w:p>
    <w:p w14:paraId="3B42DA2E" w14:textId="77777777" w:rsidR="00C6402F" w:rsidRDefault="0024247F">
      <w:pPr>
        <w:widowControl/>
        <w:shd w:val="clear" w:color="auto" w:fill="FFFFFF"/>
        <w:spacing w:line="440" w:lineRule="exact"/>
        <w:ind w:firstLine="480"/>
        <w:jc w:val="left"/>
        <w:textAlignment w:val="center"/>
        <w:rPr>
          <w:rFonts w:ascii="宋体" w:hAnsi="宋体" w:cs="宋体"/>
          <w:b/>
          <w:kern w:val="0"/>
          <w:szCs w:val="21"/>
        </w:rPr>
      </w:pPr>
      <w:r>
        <w:rPr>
          <w:rFonts w:ascii="宋体" w:hAnsi="宋体" w:hint="eastAsia"/>
          <w:b/>
          <w:szCs w:val="21"/>
        </w:rPr>
        <w:t>（二）</w:t>
      </w:r>
      <w:r>
        <w:rPr>
          <w:rFonts w:ascii="宋体" w:hAnsi="宋体" w:cs="宋体" w:hint="eastAsia"/>
          <w:b/>
          <w:kern w:val="0"/>
          <w:szCs w:val="21"/>
        </w:rPr>
        <w:t>报价单（单独密封）</w:t>
      </w:r>
    </w:p>
    <w:p w14:paraId="0EB8E098" w14:textId="77777777" w:rsidR="00C6402F" w:rsidRDefault="0024247F">
      <w:pPr>
        <w:spacing w:before="20" w:after="20" w:line="276" w:lineRule="auto"/>
        <w:jc w:val="left"/>
        <w:outlineLvl w:val="0"/>
        <w:rPr>
          <w:rFonts w:ascii="宋体" w:hAnsi="宋体" w:cs="宋体"/>
          <w:b/>
          <w:bCs/>
          <w:color w:val="000000"/>
          <w:kern w:val="0"/>
          <w:szCs w:val="21"/>
        </w:rPr>
      </w:pPr>
      <w:r>
        <w:rPr>
          <w:rFonts w:ascii="宋体" w:hAnsi="宋体" w:cs="宋体" w:hint="eastAsia"/>
          <w:kern w:val="0"/>
          <w:szCs w:val="21"/>
        </w:rPr>
        <w:t>《</w:t>
      </w:r>
      <w:r>
        <w:rPr>
          <w:rFonts w:ascii="宋体" w:hAnsi="宋体" w:cs="宋体" w:hint="eastAsia"/>
          <w:b/>
          <w:bCs/>
          <w:kern w:val="0"/>
          <w:szCs w:val="21"/>
        </w:rPr>
        <w:t>食堂</w:t>
      </w:r>
      <w:r w:rsidR="00F94E7E">
        <w:rPr>
          <w:rFonts w:ascii="宋体" w:hAnsi="宋体" w:cs="宋体" w:hint="eastAsia"/>
          <w:b/>
          <w:bCs/>
          <w:kern w:val="0"/>
          <w:szCs w:val="21"/>
        </w:rPr>
        <w:t>一层</w:t>
      </w:r>
      <w:r>
        <w:rPr>
          <w:rFonts w:ascii="宋体" w:hAnsi="宋体" w:cs="宋体" w:hint="eastAsia"/>
          <w:b/>
          <w:bCs/>
          <w:kern w:val="0"/>
          <w:szCs w:val="21"/>
        </w:rPr>
        <w:t>排烟风管</w:t>
      </w:r>
      <w:r w:rsidR="00F94E7E">
        <w:rPr>
          <w:rFonts w:ascii="宋体" w:hAnsi="宋体" w:cs="宋体" w:hint="eastAsia"/>
          <w:b/>
          <w:bCs/>
          <w:kern w:val="0"/>
          <w:szCs w:val="21"/>
        </w:rPr>
        <w:t>改造</w:t>
      </w:r>
      <w:r>
        <w:rPr>
          <w:rFonts w:ascii="宋体" w:hAnsi="宋体" w:hint="eastAsia"/>
          <w:b/>
          <w:bCs/>
          <w:szCs w:val="21"/>
        </w:rPr>
        <w:t>制作安装项目</w:t>
      </w:r>
      <w:r>
        <w:rPr>
          <w:rStyle w:val="font61"/>
          <w:rFonts w:hint="default"/>
          <w:bCs/>
          <w:color w:val="auto"/>
          <w:sz w:val="21"/>
          <w:szCs w:val="21"/>
        </w:rPr>
        <w:t>询价单</w:t>
      </w:r>
      <w:r>
        <w:rPr>
          <w:rFonts w:ascii="宋体" w:hAnsi="宋体" w:cs="宋体" w:hint="eastAsia"/>
          <w:kern w:val="0"/>
          <w:szCs w:val="21"/>
        </w:rPr>
        <w:t>》并加盖公章，否则概不接收。</w:t>
      </w:r>
    </w:p>
    <w:p w14:paraId="658CDE70" w14:textId="77777777" w:rsidR="00C6402F" w:rsidRDefault="0024247F">
      <w:pPr>
        <w:snapToGrid w:val="0"/>
        <w:spacing w:line="400" w:lineRule="exact"/>
        <w:ind w:firstLineChars="200" w:firstLine="422"/>
        <w:rPr>
          <w:rFonts w:ascii="宋体" w:hAnsi="宋体"/>
          <w:b/>
          <w:szCs w:val="21"/>
        </w:rPr>
      </w:pPr>
      <w:r>
        <w:rPr>
          <w:rFonts w:ascii="宋体" w:hAnsi="宋体" w:hint="eastAsia"/>
          <w:b/>
          <w:szCs w:val="21"/>
        </w:rPr>
        <w:t>六、询价过程</w:t>
      </w:r>
    </w:p>
    <w:p w14:paraId="683E69DE" w14:textId="77777777" w:rsidR="00C6402F" w:rsidRDefault="0024247F" w:rsidP="00F94E7E">
      <w:pPr>
        <w:snapToGrid w:val="0"/>
        <w:spacing w:line="400" w:lineRule="exact"/>
        <w:ind w:firstLineChars="196" w:firstLine="412"/>
        <w:rPr>
          <w:rFonts w:ascii="宋体" w:hAnsi="宋体"/>
          <w:szCs w:val="21"/>
        </w:rPr>
      </w:pPr>
      <w:r>
        <w:rPr>
          <w:rFonts w:ascii="宋体" w:hAnsi="宋体" w:hint="eastAsia"/>
          <w:szCs w:val="21"/>
        </w:rPr>
        <w:t>1．询价小组由学校采购小组、使用部门、校务监督委员会、工会代表等组成。</w:t>
      </w:r>
    </w:p>
    <w:p w14:paraId="3D705B2A" w14:textId="77777777" w:rsidR="00C6402F" w:rsidRDefault="0024247F" w:rsidP="00F94E7E">
      <w:pPr>
        <w:snapToGrid w:val="0"/>
        <w:spacing w:line="400" w:lineRule="exact"/>
        <w:ind w:firstLineChars="196" w:firstLine="412"/>
        <w:rPr>
          <w:rFonts w:ascii="宋体" w:hAnsi="宋体"/>
          <w:szCs w:val="21"/>
        </w:rPr>
      </w:pPr>
      <w:r>
        <w:rPr>
          <w:rFonts w:ascii="宋体" w:hAnsi="宋体" w:hint="eastAsia"/>
          <w:szCs w:val="21"/>
        </w:rPr>
        <w:t>2．经学校询价小组集体现场对供应商材料进行审核，在满足投标人资格需求和项目需求的前提下，</w:t>
      </w:r>
      <w:r>
        <w:rPr>
          <w:rFonts w:ascii="宋体" w:hAnsi="宋体" w:hint="eastAsia"/>
          <w:b/>
          <w:szCs w:val="21"/>
        </w:rPr>
        <w:t>以一次性有效报价的最低价中标。</w:t>
      </w:r>
    </w:p>
    <w:p w14:paraId="1A663B38" w14:textId="77777777" w:rsidR="00C6402F" w:rsidRDefault="0024247F">
      <w:pPr>
        <w:snapToGrid w:val="0"/>
        <w:spacing w:line="400" w:lineRule="exact"/>
        <w:ind w:firstLineChars="200" w:firstLine="422"/>
        <w:rPr>
          <w:rFonts w:ascii="宋体" w:hAnsi="宋体"/>
          <w:b/>
          <w:szCs w:val="21"/>
        </w:rPr>
      </w:pPr>
      <w:r>
        <w:rPr>
          <w:rFonts w:ascii="宋体" w:hAnsi="宋体" w:hint="eastAsia"/>
          <w:b/>
          <w:szCs w:val="21"/>
        </w:rPr>
        <w:lastRenderedPageBreak/>
        <w:t>七、结算方式</w:t>
      </w:r>
    </w:p>
    <w:p w14:paraId="5EFA8877" w14:textId="77777777" w:rsidR="00C6402F" w:rsidRDefault="0024247F">
      <w:pPr>
        <w:snapToGrid w:val="0"/>
        <w:spacing w:line="300" w:lineRule="auto"/>
        <w:ind w:firstLineChars="200" w:firstLine="420"/>
        <w:contextualSpacing/>
        <w:rPr>
          <w:rFonts w:ascii="宋体" w:hAnsi="宋体"/>
          <w:szCs w:val="21"/>
        </w:rPr>
      </w:pPr>
      <w:r>
        <w:rPr>
          <w:rFonts w:ascii="宋体" w:hAnsi="宋体" w:hint="eastAsia"/>
          <w:szCs w:val="21"/>
        </w:rPr>
        <w:t>经学校验收合格后支付合同的全款。</w:t>
      </w:r>
    </w:p>
    <w:p w14:paraId="4C52351E" w14:textId="77777777" w:rsidR="00C6402F" w:rsidRDefault="0024247F">
      <w:pPr>
        <w:widowControl/>
        <w:ind w:firstLineChars="200" w:firstLine="422"/>
        <w:jc w:val="left"/>
        <w:rPr>
          <w:rFonts w:ascii="宋体" w:hAnsi="宋体" w:cs="宋体"/>
          <w:b/>
          <w:kern w:val="0"/>
          <w:szCs w:val="21"/>
        </w:rPr>
      </w:pPr>
      <w:r>
        <w:rPr>
          <w:rFonts w:ascii="宋体" w:hAnsi="宋体" w:hint="eastAsia"/>
          <w:b/>
          <w:szCs w:val="21"/>
        </w:rPr>
        <w:t xml:space="preserve">八、项目完成时间：10天     </w:t>
      </w:r>
      <w:r>
        <w:rPr>
          <w:rFonts w:ascii="宋体" w:hAnsi="宋体" w:cs="宋体" w:hint="eastAsia"/>
          <w:b/>
          <w:kern w:val="0"/>
          <w:szCs w:val="21"/>
        </w:rPr>
        <w:t xml:space="preserve">质保期：6个月  </w:t>
      </w:r>
    </w:p>
    <w:p w14:paraId="08CC8B5B" w14:textId="77777777" w:rsidR="00C6402F" w:rsidRDefault="0024247F">
      <w:pPr>
        <w:snapToGrid w:val="0"/>
        <w:spacing w:line="300" w:lineRule="auto"/>
        <w:ind w:firstLineChars="200" w:firstLine="422"/>
        <w:contextualSpacing/>
        <w:rPr>
          <w:rFonts w:ascii="宋体" w:hAnsi="宋体"/>
          <w:b/>
          <w:kern w:val="0"/>
          <w:szCs w:val="21"/>
        </w:rPr>
      </w:pPr>
      <w:r>
        <w:rPr>
          <w:rFonts w:ascii="宋体" w:hAnsi="宋体" w:hint="eastAsia"/>
          <w:b/>
          <w:szCs w:val="21"/>
        </w:rPr>
        <w:t>九、</w:t>
      </w:r>
      <w:r>
        <w:rPr>
          <w:rFonts w:ascii="宋体" w:hAnsi="宋体" w:hint="eastAsia"/>
          <w:b/>
          <w:kern w:val="0"/>
          <w:szCs w:val="21"/>
        </w:rPr>
        <w:t>出现下列情形之一的，响应文件作废标处理</w:t>
      </w:r>
    </w:p>
    <w:p w14:paraId="2A0AD22A"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1．资格文件未加盖公章的，或授权人没有合法、有效的委托书（原件）的；</w:t>
      </w:r>
    </w:p>
    <w:p w14:paraId="7C2D6042"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2．未按谈判文件规定的格式填写，内容不全或关键字迹模糊、无法辨认的；</w:t>
      </w:r>
    </w:p>
    <w:p w14:paraId="73D2BD5C"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 xml:space="preserve">3．供应商同时递交两份或多份内容不同的价格文件，或在一份价格文件中对同一竞谈项目报有两个或多个报价，且未声明哪一个有效，按规定提交备选报价方案的除外； </w:t>
      </w:r>
    </w:p>
    <w:p w14:paraId="76B75626"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4．响应文件说明的项目完成期限超过询价文件规定期限；</w:t>
      </w:r>
    </w:p>
    <w:p w14:paraId="7270E703"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5．报价超过询价文件规定的最高限价的；</w:t>
      </w:r>
    </w:p>
    <w:p w14:paraId="705B5DFD"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6．不同供应商的响应文件出现了评委会认为不应雷同的情况，以及供应商的报价经谈判小组认定低于有效最低成本的；</w:t>
      </w:r>
    </w:p>
    <w:p w14:paraId="7C31B582"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7．改变或漏报询价文件提供的项目特征</w:t>
      </w:r>
    </w:p>
    <w:p w14:paraId="1A0D2D25"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8．提出了不能满足询价文件要求或学校不能接受的项目验收、价款结算支付办法；</w:t>
      </w:r>
    </w:p>
    <w:p w14:paraId="0689B418"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9．以他人的名义报价、串通、以行贿手段谋取成交或者以其他弄虚作假方式报价的；</w:t>
      </w:r>
    </w:p>
    <w:p w14:paraId="6BCEB36A"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10．组成联合体报价的。</w:t>
      </w:r>
    </w:p>
    <w:p w14:paraId="73C5DA46" w14:textId="77777777" w:rsidR="00C6402F" w:rsidRDefault="0024247F" w:rsidP="00F94E7E">
      <w:pPr>
        <w:topLinePunct/>
        <w:snapToGrid w:val="0"/>
        <w:spacing w:before="20" w:after="20" w:line="400" w:lineRule="exact"/>
        <w:ind w:firstLineChars="196" w:firstLine="412"/>
        <w:rPr>
          <w:rFonts w:ascii="宋体" w:hAnsi="宋体"/>
          <w:szCs w:val="21"/>
        </w:rPr>
      </w:pPr>
      <w:r>
        <w:rPr>
          <w:rFonts w:ascii="宋体" w:hAnsi="宋体" w:hint="eastAsia"/>
          <w:szCs w:val="21"/>
        </w:rPr>
        <w:t>上述均保留谈判小组认定响应文件可以确定作无效处理的其他情况。</w:t>
      </w:r>
    </w:p>
    <w:p w14:paraId="08539782" w14:textId="77777777" w:rsidR="00C6402F" w:rsidRDefault="0024247F">
      <w:pPr>
        <w:snapToGrid w:val="0"/>
        <w:spacing w:before="20" w:after="20" w:line="400" w:lineRule="exact"/>
        <w:ind w:leftChars="100" w:left="210" w:firstLineChars="2500" w:firstLine="5250"/>
        <w:rPr>
          <w:rFonts w:ascii="宋体" w:hAnsi="宋体"/>
          <w:szCs w:val="21"/>
        </w:rPr>
      </w:pPr>
      <w:r>
        <w:rPr>
          <w:rFonts w:ascii="宋体" w:hAnsi="宋体" w:hint="eastAsia"/>
          <w:szCs w:val="21"/>
        </w:rPr>
        <w:t xml:space="preserve">   南通大学附属中学</w:t>
      </w:r>
    </w:p>
    <w:p w14:paraId="09E8153F" w14:textId="025B0E4C" w:rsidR="00C6402F" w:rsidRDefault="0024247F" w:rsidP="00F94E7E">
      <w:pPr>
        <w:pStyle w:val="ab"/>
        <w:shd w:val="clear" w:color="auto" w:fill="FFFFFF"/>
        <w:spacing w:before="0" w:beforeAutospacing="0" w:after="0" w:afterAutospacing="0"/>
        <w:ind w:firstLineChars="2742" w:firstLine="5781"/>
        <w:rPr>
          <w:b/>
          <w:sz w:val="21"/>
          <w:szCs w:val="21"/>
        </w:rPr>
      </w:pPr>
      <w:r>
        <w:rPr>
          <w:b/>
          <w:sz w:val="21"/>
          <w:szCs w:val="21"/>
        </w:rPr>
        <w:t>202</w:t>
      </w:r>
      <w:r>
        <w:rPr>
          <w:rFonts w:hint="eastAsia"/>
          <w:b/>
          <w:sz w:val="21"/>
          <w:szCs w:val="21"/>
        </w:rPr>
        <w:t>3</w:t>
      </w:r>
      <w:r>
        <w:rPr>
          <w:b/>
          <w:sz w:val="21"/>
          <w:szCs w:val="21"/>
        </w:rPr>
        <w:t>年</w:t>
      </w:r>
      <w:r>
        <w:rPr>
          <w:rFonts w:hint="eastAsia"/>
          <w:b/>
          <w:sz w:val="21"/>
          <w:szCs w:val="21"/>
        </w:rPr>
        <w:t>1</w:t>
      </w:r>
      <w:r>
        <w:rPr>
          <w:b/>
          <w:sz w:val="21"/>
          <w:szCs w:val="21"/>
        </w:rPr>
        <w:t>月</w:t>
      </w:r>
      <w:r w:rsidR="00D0505B">
        <w:rPr>
          <w:b/>
          <w:sz w:val="21"/>
          <w:szCs w:val="21"/>
        </w:rPr>
        <w:t>11</w:t>
      </w:r>
      <w:r>
        <w:rPr>
          <w:b/>
          <w:sz w:val="21"/>
          <w:szCs w:val="21"/>
        </w:rPr>
        <w:t>日</w:t>
      </w:r>
    </w:p>
    <w:p w14:paraId="2783BC26" w14:textId="77777777" w:rsidR="00C6402F" w:rsidRDefault="00C6402F">
      <w:pPr>
        <w:pStyle w:val="ab"/>
        <w:shd w:val="clear" w:color="auto" w:fill="FFFFFF"/>
        <w:spacing w:before="0" w:beforeAutospacing="0" w:after="0" w:afterAutospacing="0"/>
        <w:rPr>
          <w:rStyle w:val="ac"/>
          <w:color w:val="000000"/>
          <w:sz w:val="21"/>
          <w:szCs w:val="21"/>
        </w:rPr>
      </w:pPr>
    </w:p>
    <w:p w14:paraId="03D5C25E" w14:textId="77777777" w:rsidR="00C6402F" w:rsidRDefault="00C6402F">
      <w:pPr>
        <w:pStyle w:val="ab"/>
        <w:shd w:val="clear" w:color="auto" w:fill="FFFFFF"/>
        <w:spacing w:before="0" w:beforeAutospacing="0" w:after="0" w:afterAutospacing="0"/>
        <w:rPr>
          <w:rStyle w:val="ac"/>
          <w:color w:val="000000"/>
          <w:sz w:val="21"/>
          <w:szCs w:val="21"/>
        </w:rPr>
      </w:pPr>
    </w:p>
    <w:p w14:paraId="3A8E4B58" w14:textId="77777777" w:rsidR="00C6402F" w:rsidRDefault="0024247F">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学校校务监督委员会意见：（学校校务监督委员会已审核）</w:t>
      </w:r>
    </w:p>
    <w:p w14:paraId="7FED3579" w14:textId="77777777" w:rsidR="00C6402F" w:rsidRDefault="0024247F">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如发现本询价说明有倾向性，违背公平、公开、公正原则，请举报：</w:t>
      </w:r>
    </w:p>
    <w:p w14:paraId="4A29603D" w14:textId="77777777" w:rsidR="00C6402F" w:rsidRDefault="0024247F">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南通大学附属中学校务监督委员会举报电话：0513-59008811</w:t>
      </w:r>
    </w:p>
    <w:p w14:paraId="305DD29D" w14:textId="77777777" w:rsidR="00C6402F" w:rsidRDefault="0024247F">
      <w:pPr>
        <w:pStyle w:val="ab"/>
        <w:shd w:val="clear" w:color="auto" w:fill="FFFFFF"/>
        <w:spacing w:before="0" w:beforeAutospacing="0" w:after="0" w:afterAutospacing="0" w:line="400" w:lineRule="atLeast"/>
        <w:rPr>
          <w:rStyle w:val="ac"/>
        </w:rPr>
      </w:pPr>
      <w:r>
        <w:rPr>
          <w:rStyle w:val="ac"/>
          <w:rFonts w:ascii="黑体" w:eastAsia="黑体" w:hAnsi="黑体" w:hint="eastAsia"/>
          <w:color w:val="000000"/>
          <w:sz w:val="21"/>
          <w:szCs w:val="21"/>
        </w:rPr>
        <w:t>联 系 人：沈</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涛</w:t>
      </w:r>
    </w:p>
    <w:p w14:paraId="1A658B55" w14:textId="77777777" w:rsidR="00C6402F" w:rsidRDefault="0024247F">
      <w:pPr>
        <w:pStyle w:val="ab"/>
        <w:shd w:val="clear" w:color="auto" w:fill="FFFFFF"/>
        <w:spacing w:before="0" w:beforeAutospacing="0" w:after="0" w:afterAutospacing="0" w:line="400" w:lineRule="atLeast"/>
        <w:rPr>
          <w:b/>
          <w:bCs/>
        </w:rPr>
      </w:pPr>
      <w:r>
        <w:rPr>
          <w:rStyle w:val="ac"/>
          <w:rFonts w:ascii="黑体" w:eastAsia="黑体" w:hAnsi="黑体" w:hint="eastAsia"/>
          <w:color w:val="000000"/>
          <w:sz w:val="21"/>
          <w:szCs w:val="21"/>
        </w:rPr>
        <w:t>南通市教育局举报电话：0513-85215749</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举报邮箱：ntsjwdsjjz@163.com</w:t>
      </w:r>
    </w:p>
    <w:p w14:paraId="449EFB7E" w14:textId="77777777" w:rsidR="00C6402F" w:rsidRDefault="0024247F">
      <w:pPr>
        <w:rPr>
          <w:b/>
          <w:bCs/>
        </w:rPr>
      </w:pPr>
      <w:r>
        <w:br w:type="page"/>
      </w:r>
      <w:r w:rsidR="00D0505B">
        <w:rPr>
          <w:b/>
          <w:noProof/>
        </w:rPr>
        <w:lastRenderedPageBreak/>
        <w:pict w14:anchorId="44A7B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备份111" style="width:475.5pt;height:39.75pt;visibility:visible;mso-wrap-style:square">
            <v:imagedata r:id="rId6" o:title="备份111"/>
          </v:shape>
        </w:pict>
      </w:r>
    </w:p>
    <w:tbl>
      <w:tblPr>
        <w:tblW w:w="9498" w:type="dxa"/>
        <w:tblInd w:w="15" w:type="dxa"/>
        <w:tblLayout w:type="fixed"/>
        <w:tblCellMar>
          <w:top w:w="15" w:type="dxa"/>
          <w:left w:w="15" w:type="dxa"/>
          <w:bottom w:w="15" w:type="dxa"/>
          <w:right w:w="15" w:type="dxa"/>
        </w:tblCellMar>
        <w:tblLook w:val="04A0" w:firstRow="1" w:lastRow="0" w:firstColumn="1" w:lastColumn="0" w:noHBand="0" w:noVBand="1"/>
      </w:tblPr>
      <w:tblGrid>
        <w:gridCol w:w="782"/>
        <w:gridCol w:w="3275"/>
        <w:gridCol w:w="905"/>
        <w:gridCol w:w="992"/>
        <w:gridCol w:w="992"/>
        <w:gridCol w:w="1134"/>
        <w:gridCol w:w="1418"/>
      </w:tblGrid>
      <w:tr w:rsidR="00C6402F" w14:paraId="7A92C139" w14:textId="77777777">
        <w:trPr>
          <w:trHeight w:val="1173"/>
        </w:trPr>
        <w:tc>
          <w:tcPr>
            <w:tcW w:w="9498" w:type="dxa"/>
            <w:gridSpan w:val="7"/>
            <w:tcBorders>
              <w:top w:val="single" w:sz="4" w:space="0" w:color="000000"/>
              <w:left w:val="single" w:sz="4" w:space="0" w:color="000000"/>
              <w:right w:val="single" w:sz="4" w:space="0" w:color="000000"/>
            </w:tcBorders>
            <w:noWrap/>
            <w:vAlign w:val="center"/>
          </w:tcPr>
          <w:p w14:paraId="2222F2C8" w14:textId="77777777" w:rsidR="00C6402F" w:rsidRDefault="0024247F">
            <w:pPr>
              <w:spacing w:before="20" w:after="20" w:line="276" w:lineRule="auto"/>
              <w:jc w:val="center"/>
              <w:outlineLvl w:val="0"/>
              <w:rPr>
                <w:rFonts w:ascii="宋体" w:hAnsi="宋体"/>
                <w:bCs/>
                <w:sz w:val="28"/>
                <w:szCs w:val="28"/>
              </w:rPr>
            </w:pPr>
            <w:r>
              <w:rPr>
                <w:rFonts w:ascii="宋体" w:hAnsi="宋体" w:hint="eastAsia"/>
                <w:b/>
                <w:sz w:val="28"/>
                <w:szCs w:val="28"/>
              </w:rPr>
              <w:t>学校食堂</w:t>
            </w:r>
            <w:r w:rsidR="00F94E7E">
              <w:rPr>
                <w:rFonts w:ascii="宋体" w:hAnsi="宋体" w:hint="eastAsia"/>
                <w:b/>
                <w:sz w:val="28"/>
                <w:szCs w:val="28"/>
              </w:rPr>
              <w:t>一层</w:t>
            </w:r>
            <w:r>
              <w:rPr>
                <w:rFonts w:ascii="宋体" w:hAnsi="宋体" w:hint="eastAsia"/>
                <w:b/>
                <w:sz w:val="28"/>
                <w:szCs w:val="28"/>
              </w:rPr>
              <w:t>排烟风管</w:t>
            </w:r>
            <w:r w:rsidR="00F94E7E">
              <w:rPr>
                <w:rFonts w:ascii="宋体" w:hAnsi="宋体" w:hint="eastAsia"/>
                <w:b/>
                <w:sz w:val="28"/>
                <w:szCs w:val="28"/>
              </w:rPr>
              <w:t>改造</w:t>
            </w:r>
            <w:r>
              <w:rPr>
                <w:rFonts w:ascii="宋体" w:hAnsi="宋体" w:hint="eastAsia"/>
                <w:b/>
                <w:sz w:val="28"/>
                <w:szCs w:val="28"/>
              </w:rPr>
              <w:t>制作安装项目</w:t>
            </w:r>
          </w:p>
          <w:p w14:paraId="31C8AC9D" w14:textId="77777777" w:rsidR="00C6402F" w:rsidRDefault="0024247F">
            <w:pPr>
              <w:widowControl/>
              <w:jc w:val="center"/>
              <w:textAlignment w:val="center"/>
              <w:rPr>
                <w:rFonts w:ascii="宋体" w:hAnsi="宋体" w:cs="宋体"/>
                <w:b/>
                <w:color w:val="008000"/>
                <w:sz w:val="32"/>
                <w:szCs w:val="32"/>
              </w:rPr>
            </w:pPr>
            <w:r>
              <w:rPr>
                <w:rStyle w:val="font61"/>
                <w:rFonts w:hint="default"/>
                <w:sz w:val="32"/>
                <w:szCs w:val="32"/>
              </w:rPr>
              <w:t>询   价   单</w:t>
            </w:r>
          </w:p>
        </w:tc>
      </w:tr>
      <w:tr w:rsidR="00C6402F" w14:paraId="433DD11A" w14:textId="77777777">
        <w:trPr>
          <w:trHeight w:val="435"/>
        </w:trPr>
        <w:tc>
          <w:tcPr>
            <w:tcW w:w="4962" w:type="dxa"/>
            <w:gridSpan w:val="3"/>
            <w:tcBorders>
              <w:top w:val="single" w:sz="4" w:space="0" w:color="000000"/>
              <w:left w:val="single" w:sz="4" w:space="0" w:color="000000"/>
              <w:bottom w:val="single" w:sz="4" w:space="0" w:color="000000"/>
              <w:right w:val="single" w:sz="4" w:space="0" w:color="000000"/>
            </w:tcBorders>
            <w:noWrap/>
            <w:vAlign w:val="center"/>
          </w:tcPr>
          <w:p w14:paraId="6B0B9EC4"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询价单位：南通大学附属中学</w:t>
            </w:r>
          </w:p>
        </w:tc>
        <w:tc>
          <w:tcPr>
            <w:tcW w:w="4536" w:type="dxa"/>
            <w:gridSpan w:val="4"/>
            <w:tcBorders>
              <w:top w:val="single" w:sz="4" w:space="0" w:color="000000"/>
              <w:bottom w:val="single" w:sz="4" w:space="0" w:color="000000"/>
              <w:right w:val="single" w:sz="4" w:space="0" w:color="000000"/>
            </w:tcBorders>
            <w:noWrap/>
            <w:vAlign w:val="center"/>
          </w:tcPr>
          <w:p w14:paraId="37D6B72B"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报价单位：（盖章）</w:t>
            </w:r>
          </w:p>
        </w:tc>
      </w:tr>
      <w:tr w:rsidR="00C6402F" w14:paraId="5904C8B2" w14:textId="77777777">
        <w:trPr>
          <w:trHeight w:val="420"/>
        </w:trPr>
        <w:tc>
          <w:tcPr>
            <w:tcW w:w="4962" w:type="dxa"/>
            <w:gridSpan w:val="3"/>
            <w:tcBorders>
              <w:left w:val="single" w:sz="4" w:space="0" w:color="000000"/>
              <w:bottom w:val="single" w:sz="4" w:space="0" w:color="000000"/>
              <w:right w:val="single" w:sz="4" w:space="0" w:color="000000"/>
            </w:tcBorders>
            <w:noWrap/>
            <w:vAlign w:val="center"/>
          </w:tcPr>
          <w:p w14:paraId="358B9C2D"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地    址：星城路300号</w:t>
            </w:r>
          </w:p>
        </w:tc>
        <w:tc>
          <w:tcPr>
            <w:tcW w:w="4536" w:type="dxa"/>
            <w:gridSpan w:val="4"/>
            <w:tcBorders>
              <w:left w:val="single" w:sz="4" w:space="0" w:color="000000"/>
              <w:bottom w:val="single" w:sz="4" w:space="0" w:color="000000"/>
              <w:right w:val="single" w:sz="4" w:space="0" w:color="000000"/>
            </w:tcBorders>
            <w:noWrap/>
            <w:vAlign w:val="center"/>
          </w:tcPr>
          <w:p w14:paraId="47F339FF"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地    址：</w:t>
            </w:r>
          </w:p>
        </w:tc>
      </w:tr>
      <w:tr w:rsidR="00C6402F" w14:paraId="56EBDFB3"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noWrap/>
            <w:vAlign w:val="center"/>
          </w:tcPr>
          <w:p w14:paraId="2794456F"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联 系 人：杨志俊</w:t>
            </w:r>
          </w:p>
        </w:tc>
        <w:tc>
          <w:tcPr>
            <w:tcW w:w="4536" w:type="dxa"/>
            <w:gridSpan w:val="4"/>
            <w:tcBorders>
              <w:top w:val="single" w:sz="4" w:space="0" w:color="000000"/>
              <w:left w:val="single" w:sz="4" w:space="0" w:color="000000"/>
              <w:bottom w:val="single" w:sz="4" w:space="0" w:color="000000"/>
              <w:right w:val="single" w:sz="4" w:space="0" w:color="000000"/>
            </w:tcBorders>
            <w:noWrap/>
            <w:vAlign w:val="center"/>
          </w:tcPr>
          <w:p w14:paraId="7E3874F5"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联 系 人：</w:t>
            </w:r>
          </w:p>
        </w:tc>
      </w:tr>
      <w:tr w:rsidR="00C6402F" w14:paraId="28E221B2"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noWrap/>
            <w:vAlign w:val="center"/>
          </w:tcPr>
          <w:p w14:paraId="31F1CA3E"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电    话：59008855</w:t>
            </w:r>
          </w:p>
        </w:tc>
        <w:tc>
          <w:tcPr>
            <w:tcW w:w="4536" w:type="dxa"/>
            <w:gridSpan w:val="4"/>
            <w:tcBorders>
              <w:top w:val="single" w:sz="4" w:space="0" w:color="000000"/>
              <w:left w:val="single" w:sz="4" w:space="0" w:color="000000"/>
              <w:bottom w:val="single" w:sz="4" w:space="0" w:color="000000"/>
              <w:right w:val="single" w:sz="4" w:space="0" w:color="000000"/>
            </w:tcBorders>
            <w:noWrap/>
            <w:vAlign w:val="center"/>
          </w:tcPr>
          <w:p w14:paraId="23E87BCD" w14:textId="77777777" w:rsidR="00C6402F" w:rsidRDefault="0024247F">
            <w:pPr>
              <w:widowControl/>
              <w:jc w:val="left"/>
              <w:textAlignment w:val="center"/>
              <w:rPr>
                <w:rFonts w:ascii="宋体" w:hAnsi="宋体" w:cs="宋体"/>
                <w:b/>
                <w:color w:val="000000"/>
                <w:sz w:val="22"/>
              </w:rPr>
            </w:pPr>
            <w:r>
              <w:rPr>
                <w:rFonts w:ascii="宋体" w:hAnsi="宋体" w:cs="宋体" w:hint="eastAsia"/>
                <w:b/>
                <w:color w:val="000000"/>
                <w:kern w:val="0"/>
                <w:sz w:val="22"/>
              </w:rPr>
              <w:t>电    话：</w:t>
            </w:r>
          </w:p>
        </w:tc>
      </w:tr>
      <w:tr w:rsidR="00C6402F" w14:paraId="0AC2CC99" w14:textId="77777777">
        <w:trPr>
          <w:trHeight w:val="1835"/>
        </w:trPr>
        <w:tc>
          <w:tcPr>
            <w:tcW w:w="9498" w:type="dxa"/>
            <w:gridSpan w:val="7"/>
            <w:tcBorders>
              <w:top w:val="single" w:sz="4" w:space="0" w:color="000000"/>
              <w:left w:val="single" w:sz="4" w:space="0" w:color="000000"/>
              <w:bottom w:val="single" w:sz="4" w:space="0" w:color="000000"/>
              <w:right w:val="single" w:sz="4" w:space="0" w:color="000000"/>
            </w:tcBorders>
            <w:noWrap/>
            <w:vAlign w:val="center"/>
          </w:tcPr>
          <w:p w14:paraId="06336250" w14:textId="77777777" w:rsidR="00C6402F" w:rsidRDefault="0024247F">
            <w:pPr>
              <w:spacing w:before="20" w:after="20" w:line="276" w:lineRule="auto"/>
              <w:jc w:val="center"/>
              <w:outlineLvl w:val="0"/>
              <w:rPr>
                <w:rFonts w:ascii="宋体" w:hAnsi="宋体" w:cs="宋体"/>
                <w:b/>
                <w:color w:val="000000"/>
                <w:kern w:val="0"/>
                <w:sz w:val="28"/>
                <w:szCs w:val="28"/>
              </w:rPr>
            </w:pPr>
            <w:r>
              <w:rPr>
                <w:rFonts w:ascii="宋体" w:hAnsi="宋体" w:hint="eastAsia"/>
                <w:b/>
                <w:sz w:val="28"/>
                <w:szCs w:val="28"/>
              </w:rPr>
              <w:t>食堂</w:t>
            </w:r>
            <w:r w:rsidR="00F94E7E">
              <w:rPr>
                <w:rFonts w:ascii="宋体" w:hAnsi="宋体" w:hint="eastAsia"/>
                <w:b/>
                <w:sz w:val="28"/>
                <w:szCs w:val="28"/>
              </w:rPr>
              <w:t>一层</w:t>
            </w:r>
            <w:r>
              <w:rPr>
                <w:rFonts w:ascii="宋体" w:hAnsi="宋体" w:hint="eastAsia"/>
                <w:b/>
                <w:sz w:val="28"/>
                <w:szCs w:val="28"/>
              </w:rPr>
              <w:t>排烟风管</w:t>
            </w:r>
            <w:r w:rsidR="00F94E7E">
              <w:rPr>
                <w:rFonts w:ascii="宋体" w:hAnsi="宋体" w:hint="eastAsia"/>
                <w:b/>
                <w:sz w:val="28"/>
                <w:szCs w:val="28"/>
              </w:rPr>
              <w:t>改造</w:t>
            </w:r>
            <w:r>
              <w:rPr>
                <w:rFonts w:ascii="宋体" w:hAnsi="宋体" w:hint="eastAsia"/>
                <w:b/>
                <w:sz w:val="28"/>
                <w:szCs w:val="28"/>
              </w:rPr>
              <w:t>制作安装项目</w:t>
            </w:r>
            <w:r>
              <w:rPr>
                <w:rFonts w:ascii="宋体" w:hAnsi="宋体" w:cs="宋体" w:hint="eastAsia"/>
                <w:b/>
                <w:sz w:val="28"/>
                <w:szCs w:val="28"/>
              </w:rPr>
              <w:t>相关技术参数</w:t>
            </w:r>
          </w:p>
          <w:p w14:paraId="7C4F56D3" w14:textId="77777777" w:rsidR="00C6402F" w:rsidRPr="00D9379B" w:rsidRDefault="00D9379B" w:rsidP="00D9379B">
            <w:pPr>
              <w:topLinePunct/>
              <w:snapToGrid w:val="0"/>
              <w:ind w:firstLineChars="200" w:firstLine="420"/>
              <w:rPr>
                <w:rFonts w:ascii="宋体" w:hAnsi="宋体" w:cs="宋体"/>
                <w:bCs/>
                <w:szCs w:val="21"/>
              </w:rPr>
            </w:pPr>
            <w:r>
              <w:rPr>
                <w:rFonts w:ascii="宋体" w:hAnsi="宋体" w:cs="宋体" w:hint="eastAsia"/>
                <w:bCs/>
                <w:szCs w:val="21"/>
              </w:rPr>
              <w:t>采用0.9mm厚镀锌铁皮经机械折边，咬边组装成400*800的距型风管，两头用40*40镀锌角铁焊接成法兰，固定成一节一节的风管，再用M8*25的镀锌螺丝把风管连接在一起【接头处打胶密封】，用吊车吊装安装在预先固定好的墙体上下垂直的支架上。用8#镀锌槽钢焊接二楼顶面平台风机底脚，再用吊车把原三楼顶面平台风机吊装到二楼平台现做的槽钢支架上固定。(具体看现场报价）</w:t>
            </w:r>
          </w:p>
        </w:tc>
      </w:tr>
      <w:tr w:rsidR="00C6402F" w14:paraId="6A4087AF" w14:textId="77777777">
        <w:trPr>
          <w:trHeight w:val="540"/>
        </w:trPr>
        <w:tc>
          <w:tcPr>
            <w:tcW w:w="782" w:type="dxa"/>
            <w:tcBorders>
              <w:top w:val="single" w:sz="4" w:space="0" w:color="000000"/>
              <w:left w:val="single" w:sz="4" w:space="0" w:color="000000"/>
              <w:right w:val="single" w:sz="4" w:space="0" w:color="000000"/>
            </w:tcBorders>
            <w:shd w:val="clear" w:color="auto" w:fill="99CCFF"/>
            <w:noWrap/>
            <w:vAlign w:val="center"/>
          </w:tcPr>
          <w:p w14:paraId="6E2FCB71" w14:textId="77777777" w:rsidR="00C6402F" w:rsidRDefault="0024247F">
            <w:pPr>
              <w:widowControl/>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3275" w:type="dxa"/>
            <w:tcBorders>
              <w:top w:val="single" w:sz="4" w:space="0" w:color="000000"/>
              <w:left w:val="single" w:sz="4" w:space="0" w:color="000000"/>
              <w:right w:val="single" w:sz="4" w:space="0" w:color="000000"/>
            </w:tcBorders>
            <w:shd w:val="clear" w:color="auto" w:fill="99CCFF"/>
            <w:noWrap/>
            <w:vAlign w:val="center"/>
          </w:tcPr>
          <w:p w14:paraId="3A9CA14B" w14:textId="77777777" w:rsidR="00C6402F" w:rsidRDefault="0024247F">
            <w:pPr>
              <w:widowControl/>
              <w:jc w:val="center"/>
              <w:textAlignment w:val="center"/>
              <w:rPr>
                <w:rFonts w:ascii="宋体" w:hAnsi="宋体" w:cs="宋体"/>
                <w:b/>
                <w:szCs w:val="21"/>
              </w:rPr>
            </w:pPr>
            <w:r>
              <w:rPr>
                <w:rFonts w:ascii="宋体" w:hAnsi="宋体" w:hint="eastAsia"/>
                <w:b/>
                <w:szCs w:val="21"/>
              </w:rPr>
              <w:t>设备名称</w:t>
            </w:r>
          </w:p>
        </w:tc>
        <w:tc>
          <w:tcPr>
            <w:tcW w:w="905" w:type="dxa"/>
            <w:tcBorders>
              <w:top w:val="single" w:sz="4" w:space="0" w:color="000000"/>
              <w:left w:val="single" w:sz="4" w:space="0" w:color="000000"/>
              <w:right w:val="single" w:sz="4" w:space="0" w:color="000000"/>
            </w:tcBorders>
            <w:shd w:val="clear" w:color="auto" w:fill="99CCFF"/>
            <w:noWrap/>
            <w:vAlign w:val="center"/>
          </w:tcPr>
          <w:p w14:paraId="25E47BCF" w14:textId="77777777" w:rsidR="00C6402F" w:rsidRDefault="0024247F">
            <w:pPr>
              <w:widowControl/>
              <w:jc w:val="center"/>
              <w:textAlignment w:val="center"/>
              <w:rPr>
                <w:rFonts w:ascii="宋体" w:hAnsi="宋体" w:cs="宋体"/>
                <w:b/>
                <w:szCs w:val="21"/>
              </w:rPr>
            </w:pPr>
            <w:r>
              <w:rPr>
                <w:rFonts w:ascii="宋体" w:hAnsi="宋体" w:cs="宋体" w:hint="eastAsia"/>
                <w:b/>
                <w:kern w:val="0"/>
                <w:szCs w:val="21"/>
              </w:rPr>
              <w:t>单位</w:t>
            </w:r>
          </w:p>
        </w:tc>
        <w:tc>
          <w:tcPr>
            <w:tcW w:w="992" w:type="dxa"/>
            <w:tcBorders>
              <w:top w:val="single" w:sz="4" w:space="0" w:color="000000"/>
              <w:left w:val="single" w:sz="4" w:space="0" w:color="000000"/>
              <w:right w:val="single" w:sz="4" w:space="0" w:color="000000"/>
            </w:tcBorders>
            <w:shd w:val="clear" w:color="auto" w:fill="99CCFF"/>
            <w:noWrap/>
            <w:vAlign w:val="center"/>
          </w:tcPr>
          <w:p w14:paraId="496E8B91" w14:textId="77777777" w:rsidR="00C6402F" w:rsidRDefault="0024247F">
            <w:pPr>
              <w:widowControl/>
              <w:jc w:val="center"/>
              <w:textAlignment w:val="center"/>
              <w:rPr>
                <w:rFonts w:ascii="宋体" w:hAnsi="宋体" w:cs="宋体"/>
                <w:b/>
                <w:szCs w:val="21"/>
              </w:rPr>
            </w:pPr>
            <w:r>
              <w:rPr>
                <w:rFonts w:ascii="宋体" w:hAnsi="宋体" w:cs="宋体" w:hint="eastAsia"/>
                <w:b/>
                <w:kern w:val="0"/>
                <w:szCs w:val="21"/>
              </w:rPr>
              <w:t>数量</w:t>
            </w:r>
          </w:p>
        </w:tc>
        <w:tc>
          <w:tcPr>
            <w:tcW w:w="992" w:type="dxa"/>
            <w:tcBorders>
              <w:top w:val="single" w:sz="4" w:space="0" w:color="000000"/>
              <w:left w:val="single" w:sz="4" w:space="0" w:color="000000"/>
              <w:right w:val="single" w:sz="4" w:space="0" w:color="000000"/>
            </w:tcBorders>
            <w:shd w:val="clear" w:color="auto" w:fill="99CCFF"/>
            <w:noWrap/>
            <w:vAlign w:val="center"/>
          </w:tcPr>
          <w:p w14:paraId="30ED0B93" w14:textId="77777777" w:rsidR="00C6402F" w:rsidRDefault="0024247F">
            <w:pPr>
              <w:widowControl/>
              <w:jc w:val="center"/>
              <w:textAlignment w:val="center"/>
              <w:rPr>
                <w:rFonts w:ascii="宋体" w:hAnsi="宋体" w:cs="宋体"/>
                <w:b/>
                <w:szCs w:val="21"/>
              </w:rPr>
            </w:pPr>
            <w:r>
              <w:rPr>
                <w:rFonts w:ascii="宋体" w:hAnsi="宋体" w:cs="宋体" w:hint="eastAsia"/>
                <w:b/>
                <w:kern w:val="0"/>
                <w:szCs w:val="21"/>
              </w:rPr>
              <w:t>单价（元）</w:t>
            </w:r>
          </w:p>
        </w:tc>
        <w:tc>
          <w:tcPr>
            <w:tcW w:w="1134" w:type="dxa"/>
            <w:tcBorders>
              <w:top w:val="single" w:sz="4" w:space="0" w:color="000000"/>
              <w:left w:val="single" w:sz="4" w:space="0" w:color="000000"/>
              <w:right w:val="single" w:sz="4" w:space="0" w:color="000000"/>
            </w:tcBorders>
            <w:shd w:val="clear" w:color="auto" w:fill="99CCFF"/>
            <w:noWrap/>
            <w:vAlign w:val="center"/>
          </w:tcPr>
          <w:p w14:paraId="10E1CE56" w14:textId="77777777" w:rsidR="00C6402F" w:rsidRDefault="0024247F">
            <w:pPr>
              <w:widowControl/>
              <w:jc w:val="center"/>
              <w:textAlignment w:val="center"/>
              <w:rPr>
                <w:rFonts w:ascii="宋体" w:hAnsi="宋体" w:cs="宋体"/>
                <w:b/>
                <w:szCs w:val="21"/>
              </w:rPr>
            </w:pPr>
            <w:r>
              <w:rPr>
                <w:rFonts w:ascii="宋体" w:hAnsi="宋体" w:cs="宋体" w:hint="eastAsia"/>
                <w:b/>
                <w:kern w:val="0"/>
                <w:szCs w:val="21"/>
              </w:rPr>
              <w:t>总价（元）</w:t>
            </w:r>
          </w:p>
        </w:tc>
        <w:tc>
          <w:tcPr>
            <w:tcW w:w="1418" w:type="dxa"/>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1B57B1B" w14:textId="77777777" w:rsidR="00C6402F" w:rsidRDefault="0024247F">
            <w:pPr>
              <w:widowControl/>
              <w:jc w:val="center"/>
              <w:textAlignment w:val="center"/>
              <w:rPr>
                <w:rFonts w:ascii="宋体" w:hAnsi="宋体" w:cs="宋体"/>
                <w:b/>
                <w:color w:val="000000"/>
                <w:sz w:val="22"/>
              </w:rPr>
            </w:pPr>
            <w:r>
              <w:rPr>
                <w:rFonts w:ascii="宋体" w:hAnsi="宋体" w:cs="宋体" w:hint="eastAsia"/>
                <w:b/>
                <w:color w:val="000000"/>
                <w:kern w:val="0"/>
                <w:sz w:val="22"/>
              </w:rPr>
              <w:t>补充说明</w:t>
            </w:r>
          </w:p>
        </w:tc>
      </w:tr>
      <w:tr w:rsidR="00C6402F" w14:paraId="159BA635" w14:textId="77777777">
        <w:trPr>
          <w:trHeight w:val="433"/>
        </w:trPr>
        <w:tc>
          <w:tcPr>
            <w:tcW w:w="782" w:type="dxa"/>
            <w:tcBorders>
              <w:left w:val="single" w:sz="4" w:space="0" w:color="000000"/>
              <w:bottom w:val="single" w:sz="4" w:space="0" w:color="000000"/>
              <w:right w:val="single" w:sz="4" w:space="0" w:color="000000"/>
            </w:tcBorders>
            <w:noWrap/>
            <w:vAlign w:val="center"/>
          </w:tcPr>
          <w:p w14:paraId="48A22C5A" w14:textId="77777777" w:rsidR="00C6402F" w:rsidRDefault="0024247F">
            <w:pPr>
              <w:widowControl/>
              <w:jc w:val="center"/>
              <w:textAlignment w:val="center"/>
              <w:rPr>
                <w:rFonts w:ascii="宋体" w:hAnsi="宋体" w:cs="宋体"/>
                <w:szCs w:val="21"/>
              </w:rPr>
            </w:pPr>
            <w:r>
              <w:rPr>
                <w:rFonts w:ascii="宋体" w:hAnsi="宋体" w:cs="宋体" w:hint="eastAsia"/>
                <w:szCs w:val="21"/>
              </w:rPr>
              <w:t>1</w:t>
            </w:r>
          </w:p>
        </w:tc>
        <w:tc>
          <w:tcPr>
            <w:tcW w:w="3275" w:type="dxa"/>
            <w:tcBorders>
              <w:left w:val="single" w:sz="4" w:space="0" w:color="000000"/>
              <w:bottom w:val="single" w:sz="4" w:space="0" w:color="000000"/>
              <w:right w:val="single" w:sz="4" w:space="0" w:color="000000"/>
            </w:tcBorders>
            <w:noWrap/>
            <w:vAlign w:val="center"/>
          </w:tcPr>
          <w:p w14:paraId="108C4221" w14:textId="77777777" w:rsidR="00C6402F" w:rsidRDefault="0024247F">
            <w:pPr>
              <w:spacing w:before="20" w:after="20" w:line="276" w:lineRule="auto"/>
              <w:jc w:val="center"/>
              <w:outlineLvl w:val="0"/>
              <w:rPr>
                <w:rFonts w:ascii="宋体" w:hAnsi="宋体" w:cs="宋体"/>
                <w:szCs w:val="21"/>
              </w:rPr>
            </w:pPr>
            <w:r>
              <w:rPr>
                <w:rFonts w:ascii="宋体" w:hAnsi="宋体" w:hint="eastAsia"/>
                <w:bCs/>
                <w:szCs w:val="21"/>
              </w:rPr>
              <w:t>风管400*800</w:t>
            </w:r>
            <w:r w:rsidR="00D9379B">
              <w:rPr>
                <w:rFonts w:ascii="宋体" w:hAnsi="宋体" w:hint="eastAsia"/>
                <w:bCs/>
                <w:szCs w:val="21"/>
              </w:rPr>
              <w:t>（含支架、吊架抱箍等等）</w:t>
            </w:r>
          </w:p>
        </w:tc>
        <w:tc>
          <w:tcPr>
            <w:tcW w:w="905" w:type="dxa"/>
            <w:tcBorders>
              <w:left w:val="single" w:sz="4" w:space="0" w:color="000000"/>
              <w:bottom w:val="single" w:sz="4" w:space="0" w:color="000000"/>
              <w:right w:val="single" w:sz="4" w:space="0" w:color="000000"/>
            </w:tcBorders>
            <w:noWrap/>
            <w:vAlign w:val="center"/>
          </w:tcPr>
          <w:p w14:paraId="6FD19FC3" w14:textId="77777777" w:rsidR="00C6402F" w:rsidRDefault="0024247F">
            <w:pPr>
              <w:widowControl/>
              <w:jc w:val="center"/>
              <w:textAlignment w:val="center"/>
              <w:rPr>
                <w:rFonts w:ascii="宋体" w:hAnsi="宋体" w:cs="宋体"/>
                <w:szCs w:val="21"/>
              </w:rPr>
            </w:pPr>
            <w:r>
              <w:rPr>
                <w:rFonts w:ascii="宋体" w:hAnsi="宋体" w:cs="宋体" w:hint="eastAsia"/>
                <w:szCs w:val="21"/>
              </w:rPr>
              <w:t>m²</w:t>
            </w:r>
          </w:p>
        </w:tc>
        <w:tc>
          <w:tcPr>
            <w:tcW w:w="992" w:type="dxa"/>
            <w:tcBorders>
              <w:left w:val="single" w:sz="4" w:space="0" w:color="000000"/>
              <w:bottom w:val="single" w:sz="4" w:space="0" w:color="000000"/>
              <w:right w:val="single" w:sz="4" w:space="0" w:color="000000"/>
            </w:tcBorders>
            <w:noWrap/>
            <w:vAlign w:val="center"/>
          </w:tcPr>
          <w:p w14:paraId="57EAE962" w14:textId="77777777" w:rsidR="00C6402F" w:rsidRDefault="00D9379B">
            <w:pPr>
              <w:widowControl/>
              <w:jc w:val="center"/>
              <w:textAlignment w:val="center"/>
              <w:rPr>
                <w:rFonts w:ascii="宋体" w:hAnsi="宋体" w:cs="宋体"/>
                <w:szCs w:val="21"/>
              </w:rPr>
            </w:pPr>
            <w:r>
              <w:rPr>
                <w:rFonts w:ascii="宋体" w:hAnsi="宋体" w:cs="宋体" w:hint="eastAsia"/>
                <w:szCs w:val="21"/>
              </w:rPr>
              <w:t>约</w:t>
            </w:r>
            <w:r w:rsidR="0024247F">
              <w:rPr>
                <w:rFonts w:ascii="宋体" w:hAnsi="宋体" w:cs="宋体" w:hint="eastAsia"/>
                <w:szCs w:val="21"/>
              </w:rPr>
              <w:t>38</w:t>
            </w:r>
            <w:r>
              <w:rPr>
                <w:rFonts w:ascii="宋体" w:hAnsi="宋体" w:cs="宋体" w:hint="eastAsia"/>
                <w:szCs w:val="21"/>
              </w:rPr>
              <w:t>左右</w:t>
            </w:r>
          </w:p>
        </w:tc>
        <w:tc>
          <w:tcPr>
            <w:tcW w:w="992" w:type="dxa"/>
            <w:tcBorders>
              <w:left w:val="single" w:sz="4" w:space="0" w:color="000000"/>
              <w:bottom w:val="single" w:sz="4" w:space="0" w:color="000000"/>
              <w:right w:val="single" w:sz="4" w:space="0" w:color="000000"/>
            </w:tcBorders>
            <w:noWrap/>
            <w:vAlign w:val="center"/>
          </w:tcPr>
          <w:p w14:paraId="6A084405" w14:textId="77777777" w:rsidR="00C6402F" w:rsidRDefault="00C6402F">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noWrap/>
            <w:vAlign w:val="center"/>
          </w:tcPr>
          <w:p w14:paraId="5A26517A" w14:textId="77777777" w:rsidR="00C6402F" w:rsidRDefault="00C6402F">
            <w:pPr>
              <w:jc w:val="center"/>
              <w:rPr>
                <w:rFonts w:ascii="宋体" w:hAnsi="宋体" w:cs="宋体"/>
                <w:szCs w:val="21"/>
              </w:rPr>
            </w:pPr>
          </w:p>
        </w:tc>
        <w:tc>
          <w:tcPr>
            <w:tcW w:w="1418" w:type="dxa"/>
            <w:vMerge w:val="restart"/>
            <w:tcBorders>
              <w:top w:val="single" w:sz="4" w:space="0" w:color="000000"/>
              <w:bottom w:val="single" w:sz="4" w:space="0" w:color="000000"/>
              <w:right w:val="single" w:sz="4" w:space="0" w:color="000000"/>
            </w:tcBorders>
            <w:noWrap/>
          </w:tcPr>
          <w:p w14:paraId="0B10911C" w14:textId="77777777" w:rsidR="00C6402F" w:rsidRDefault="0024247F">
            <w:pPr>
              <w:widowControl/>
              <w:jc w:val="left"/>
              <w:textAlignment w:val="top"/>
              <w:rPr>
                <w:rFonts w:ascii="宋体" w:hAnsi="宋体" w:cs="宋体"/>
                <w:sz w:val="24"/>
              </w:rPr>
            </w:pPr>
            <w:r>
              <w:rPr>
                <w:rFonts w:ascii="宋体" w:hAnsi="宋体" w:cs="宋体" w:hint="eastAsia"/>
                <w:kern w:val="0"/>
                <w:sz w:val="24"/>
              </w:rPr>
              <w:t>具体看现场报价。</w:t>
            </w:r>
          </w:p>
        </w:tc>
      </w:tr>
      <w:tr w:rsidR="00C6402F" w14:paraId="350A580F" w14:textId="77777777">
        <w:trPr>
          <w:trHeight w:val="355"/>
        </w:trPr>
        <w:tc>
          <w:tcPr>
            <w:tcW w:w="782" w:type="dxa"/>
            <w:tcBorders>
              <w:left w:val="single" w:sz="4" w:space="0" w:color="000000"/>
              <w:bottom w:val="single" w:sz="4" w:space="0" w:color="000000"/>
              <w:right w:val="single" w:sz="4" w:space="0" w:color="000000"/>
            </w:tcBorders>
            <w:noWrap/>
            <w:vAlign w:val="center"/>
          </w:tcPr>
          <w:p w14:paraId="0F43FA3A" w14:textId="77777777" w:rsidR="00C6402F" w:rsidRDefault="00D9379B">
            <w:pPr>
              <w:widowControl/>
              <w:jc w:val="center"/>
              <w:textAlignment w:val="center"/>
              <w:rPr>
                <w:rFonts w:ascii="宋体" w:hAnsi="宋体" w:cs="宋体"/>
                <w:szCs w:val="21"/>
              </w:rPr>
            </w:pPr>
            <w:r>
              <w:rPr>
                <w:rFonts w:ascii="宋体" w:hAnsi="宋体" w:cs="宋体" w:hint="eastAsia"/>
                <w:szCs w:val="21"/>
              </w:rPr>
              <w:t>2</w:t>
            </w:r>
          </w:p>
        </w:tc>
        <w:tc>
          <w:tcPr>
            <w:tcW w:w="3275" w:type="dxa"/>
            <w:tcBorders>
              <w:left w:val="single" w:sz="4" w:space="0" w:color="000000"/>
              <w:bottom w:val="single" w:sz="4" w:space="0" w:color="000000"/>
              <w:right w:val="single" w:sz="4" w:space="0" w:color="000000"/>
            </w:tcBorders>
            <w:noWrap/>
            <w:vAlign w:val="center"/>
          </w:tcPr>
          <w:p w14:paraId="3DE334AC" w14:textId="77777777" w:rsidR="00C6402F" w:rsidRDefault="0024247F">
            <w:pPr>
              <w:widowControl/>
              <w:jc w:val="center"/>
              <w:rPr>
                <w:rFonts w:ascii="宋体" w:hAnsi="宋体"/>
                <w:szCs w:val="21"/>
              </w:rPr>
            </w:pPr>
            <w:r>
              <w:rPr>
                <w:rFonts w:ascii="宋体" w:hAnsi="宋体" w:hint="eastAsia"/>
                <w:szCs w:val="21"/>
              </w:rPr>
              <w:t>风机支架8#槽钢</w:t>
            </w:r>
          </w:p>
        </w:tc>
        <w:tc>
          <w:tcPr>
            <w:tcW w:w="905" w:type="dxa"/>
            <w:tcBorders>
              <w:left w:val="single" w:sz="4" w:space="0" w:color="000000"/>
              <w:bottom w:val="single" w:sz="4" w:space="0" w:color="000000"/>
              <w:right w:val="single" w:sz="4" w:space="0" w:color="000000"/>
            </w:tcBorders>
            <w:noWrap/>
            <w:vAlign w:val="center"/>
          </w:tcPr>
          <w:p w14:paraId="50688DC4" w14:textId="77777777" w:rsidR="00C6402F" w:rsidRDefault="00D9379B">
            <w:pPr>
              <w:widowControl/>
              <w:jc w:val="center"/>
              <w:textAlignment w:val="center"/>
              <w:rPr>
                <w:rFonts w:ascii="宋体" w:hAnsi="宋体" w:cs="宋体"/>
                <w:szCs w:val="21"/>
              </w:rPr>
            </w:pPr>
            <w:r>
              <w:rPr>
                <w:rFonts w:ascii="宋体" w:hAnsi="宋体" w:cs="宋体" w:hint="eastAsia"/>
                <w:szCs w:val="21"/>
              </w:rPr>
              <w:t>座</w:t>
            </w:r>
          </w:p>
        </w:tc>
        <w:tc>
          <w:tcPr>
            <w:tcW w:w="992" w:type="dxa"/>
            <w:tcBorders>
              <w:left w:val="single" w:sz="4" w:space="0" w:color="000000"/>
              <w:bottom w:val="single" w:sz="4" w:space="0" w:color="000000"/>
              <w:right w:val="single" w:sz="4" w:space="0" w:color="000000"/>
            </w:tcBorders>
            <w:noWrap/>
            <w:vAlign w:val="center"/>
          </w:tcPr>
          <w:p w14:paraId="56136587" w14:textId="77777777" w:rsidR="00C6402F" w:rsidRDefault="00D9379B">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noWrap/>
            <w:vAlign w:val="center"/>
          </w:tcPr>
          <w:p w14:paraId="412AD744" w14:textId="77777777" w:rsidR="00C6402F" w:rsidRDefault="00C6402F">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noWrap/>
            <w:vAlign w:val="center"/>
          </w:tcPr>
          <w:p w14:paraId="239122C6" w14:textId="77777777" w:rsidR="00C6402F" w:rsidRDefault="00C6402F">
            <w:pPr>
              <w:jc w:val="center"/>
              <w:rPr>
                <w:rFonts w:ascii="宋体" w:hAnsi="宋体" w:cs="宋体"/>
                <w:szCs w:val="21"/>
              </w:rPr>
            </w:pPr>
          </w:p>
        </w:tc>
        <w:tc>
          <w:tcPr>
            <w:tcW w:w="1418" w:type="dxa"/>
            <w:vMerge/>
            <w:tcBorders>
              <w:top w:val="single" w:sz="4" w:space="0" w:color="000000"/>
              <w:bottom w:val="single" w:sz="4" w:space="0" w:color="000000"/>
              <w:right w:val="single" w:sz="4" w:space="0" w:color="000000"/>
            </w:tcBorders>
            <w:noWrap/>
          </w:tcPr>
          <w:p w14:paraId="11EFBBF5" w14:textId="77777777" w:rsidR="00C6402F" w:rsidRDefault="00C6402F">
            <w:pPr>
              <w:jc w:val="left"/>
              <w:rPr>
                <w:rFonts w:ascii="宋体" w:hAnsi="宋体" w:cs="宋体"/>
                <w:sz w:val="24"/>
              </w:rPr>
            </w:pPr>
          </w:p>
        </w:tc>
      </w:tr>
      <w:tr w:rsidR="00C6402F" w14:paraId="36EAC49F" w14:textId="77777777">
        <w:trPr>
          <w:trHeight w:val="338"/>
        </w:trPr>
        <w:tc>
          <w:tcPr>
            <w:tcW w:w="782" w:type="dxa"/>
            <w:tcBorders>
              <w:left w:val="single" w:sz="4" w:space="0" w:color="000000"/>
              <w:bottom w:val="single" w:sz="4" w:space="0" w:color="000000"/>
              <w:right w:val="single" w:sz="4" w:space="0" w:color="000000"/>
            </w:tcBorders>
            <w:noWrap/>
            <w:vAlign w:val="center"/>
          </w:tcPr>
          <w:p w14:paraId="68E0F7CF" w14:textId="77777777" w:rsidR="00C6402F" w:rsidRDefault="00D9379B">
            <w:pPr>
              <w:widowControl/>
              <w:jc w:val="center"/>
              <w:textAlignment w:val="center"/>
              <w:rPr>
                <w:rFonts w:ascii="宋体" w:hAnsi="宋体" w:cs="宋体"/>
                <w:szCs w:val="21"/>
              </w:rPr>
            </w:pPr>
            <w:r>
              <w:rPr>
                <w:rFonts w:ascii="宋体" w:hAnsi="宋体" w:cs="宋体" w:hint="eastAsia"/>
                <w:szCs w:val="21"/>
              </w:rPr>
              <w:t>3</w:t>
            </w:r>
          </w:p>
        </w:tc>
        <w:tc>
          <w:tcPr>
            <w:tcW w:w="3275" w:type="dxa"/>
            <w:tcBorders>
              <w:left w:val="single" w:sz="4" w:space="0" w:color="000000"/>
              <w:bottom w:val="single" w:sz="4" w:space="0" w:color="000000"/>
              <w:right w:val="single" w:sz="4" w:space="0" w:color="000000"/>
            </w:tcBorders>
            <w:noWrap/>
            <w:vAlign w:val="center"/>
          </w:tcPr>
          <w:p w14:paraId="198FC187" w14:textId="77777777" w:rsidR="00C6402F" w:rsidRDefault="0024247F">
            <w:pPr>
              <w:widowControl/>
              <w:jc w:val="center"/>
              <w:rPr>
                <w:rFonts w:ascii="宋体" w:hAnsi="宋体"/>
                <w:szCs w:val="21"/>
              </w:rPr>
            </w:pPr>
            <w:r>
              <w:rPr>
                <w:rFonts w:ascii="宋体" w:hAnsi="宋体" w:hint="eastAsia"/>
                <w:szCs w:val="21"/>
              </w:rPr>
              <w:t>吊车费</w:t>
            </w:r>
          </w:p>
        </w:tc>
        <w:tc>
          <w:tcPr>
            <w:tcW w:w="905" w:type="dxa"/>
            <w:tcBorders>
              <w:left w:val="single" w:sz="4" w:space="0" w:color="000000"/>
              <w:bottom w:val="single" w:sz="4" w:space="0" w:color="000000"/>
              <w:right w:val="single" w:sz="4" w:space="0" w:color="000000"/>
            </w:tcBorders>
            <w:noWrap/>
            <w:vAlign w:val="center"/>
          </w:tcPr>
          <w:p w14:paraId="3B001F27" w14:textId="77777777" w:rsidR="00C6402F" w:rsidRDefault="00D9379B">
            <w:pPr>
              <w:widowControl/>
              <w:jc w:val="center"/>
              <w:textAlignment w:val="center"/>
              <w:rPr>
                <w:rFonts w:ascii="宋体" w:hAnsi="宋体" w:cs="宋体"/>
                <w:szCs w:val="21"/>
              </w:rPr>
            </w:pPr>
            <w:r>
              <w:rPr>
                <w:rFonts w:ascii="宋体" w:hAnsi="宋体" w:cs="宋体" w:hint="eastAsia"/>
                <w:szCs w:val="21"/>
              </w:rPr>
              <w:t>项</w:t>
            </w:r>
          </w:p>
        </w:tc>
        <w:tc>
          <w:tcPr>
            <w:tcW w:w="992" w:type="dxa"/>
            <w:tcBorders>
              <w:left w:val="single" w:sz="4" w:space="0" w:color="000000"/>
              <w:bottom w:val="single" w:sz="4" w:space="0" w:color="000000"/>
              <w:right w:val="single" w:sz="4" w:space="0" w:color="000000"/>
            </w:tcBorders>
            <w:noWrap/>
            <w:vAlign w:val="center"/>
          </w:tcPr>
          <w:p w14:paraId="0EB7DD1C" w14:textId="77777777" w:rsidR="00C6402F" w:rsidRDefault="00D9379B">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noWrap/>
            <w:vAlign w:val="center"/>
          </w:tcPr>
          <w:p w14:paraId="3EAA28A7" w14:textId="77777777" w:rsidR="00C6402F" w:rsidRDefault="00C6402F">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noWrap/>
            <w:vAlign w:val="center"/>
          </w:tcPr>
          <w:p w14:paraId="20E67253" w14:textId="77777777" w:rsidR="00C6402F" w:rsidRDefault="00C6402F">
            <w:pPr>
              <w:jc w:val="center"/>
              <w:rPr>
                <w:rFonts w:ascii="宋体" w:hAnsi="宋体" w:cs="宋体"/>
                <w:szCs w:val="21"/>
              </w:rPr>
            </w:pPr>
          </w:p>
        </w:tc>
        <w:tc>
          <w:tcPr>
            <w:tcW w:w="1418" w:type="dxa"/>
            <w:vMerge/>
            <w:tcBorders>
              <w:top w:val="single" w:sz="4" w:space="0" w:color="000000"/>
              <w:bottom w:val="single" w:sz="4" w:space="0" w:color="000000"/>
              <w:right w:val="single" w:sz="4" w:space="0" w:color="000000"/>
            </w:tcBorders>
            <w:noWrap/>
          </w:tcPr>
          <w:p w14:paraId="43BCA3F5" w14:textId="77777777" w:rsidR="00C6402F" w:rsidRDefault="00C6402F">
            <w:pPr>
              <w:jc w:val="left"/>
              <w:rPr>
                <w:rFonts w:ascii="宋体" w:hAnsi="宋体" w:cs="宋体"/>
                <w:sz w:val="24"/>
              </w:rPr>
            </w:pPr>
          </w:p>
        </w:tc>
      </w:tr>
      <w:tr w:rsidR="00C6402F" w14:paraId="091483DB" w14:textId="77777777">
        <w:trPr>
          <w:trHeight w:val="358"/>
        </w:trPr>
        <w:tc>
          <w:tcPr>
            <w:tcW w:w="782" w:type="dxa"/>
            <w:tcBorders>
              <w:left w:val="single" w:sz="4" w:space="0" w:color="000000"/>
              <w:bottom w:val="single" w:sz="4" w:space="0" w:color="000000"/>
              <w:right w:val="single" w:sz="4" w:space="0" w:color="000000"/>
            </w:tcBorders>
            <w:noWrap/>
            <w:vAlign w:val="center"/>
          </w:tcPr>
          <w:p w14:paraId="6785E0B3" w14:textId="77777777" w:rsidR="00C6402F" w:rsidRDefault="00D9379B">
            <w:pPr>
              <w:widowControl/>
              <w:jc w:val="center"/>
              <w:textAlignment w:val="center"/>
              <w:rPr>
                <w:rFonts w:ascii="宋体" w:hAnsi="宋体" w:cs="宋体"/>
                <w:szCs w:val="21"/>
              </w:rPr>
            </w:pPr>
            <w:r>
              <w:rPr>
                <w:rFonts w:ascii="宋体" w:hAnsi="宋体" w:cs="宋体" w:hint="eastAsia"/>
                <w:szCs w:val="21"/>
              </w:rPr>
              <w:t>4</w:t>
            </w:r>
          </w:p>
        </w:tc>
        <w:tc>
          <w:tcPr>
            <w:tcW w:w="3275" w:type="dxa"/>
            <w:tcBorders>
              <w:left w:val="single" w:sz="4" w:space="0" w:color="000000"/>
              <w:bottom w:val="single" w:sz="4" w:space="0" w:color="000000"/>
              <w:right w:val="single" w:sz="4" w:space="0" w:color="000000"/>
            </w:tcBorders>
            <w:noWrap/>
            <w:vAlign w:val="center"/>
          </w:tcPr>
          <w:p w14:paraId="160A242C" w14:textId="77777777" w:rsidR="00C6402F" w:rsidRDefault="0024247F">
            <w:pPr>
              <w:widowControl/>
              <w:jc w:val="center"/>
              <w:rPr>
                <w:rFonts w:ascii="宋体" w:hAnsi="宋体"/>
                <w:szCs w:val="21"/>
              </w:rPr>
            </w:pPr>
            <w:r>
              <w:rPr>
                <w:rFonts w:ascii="宋体" w:hAnsi="宋体" w:hint="eastAsia"/>
                <w:szCs w:val="21"/>
              </w:rPr>
              <w:t>墙面开洞</w:t>
            </w:r>
          </w:p>
        </w:tc>
        <w:tc>
          <w:tcPr>
            <w:tcW w:w="905" w:type="dxa"/>
            <w:tcBorders>
              <w:left w:val="single" w:sz="4" w:space="0" w:color="000000"/>
              <w:bottom w:val="single" w:sz="4" w:space="0" w:color="000000"/>
              <w:right w:val="single" w:sz="4" w:space="0" w:color="000000"/>
            </w:tcBorders>
            <w:noWrap/>
            <w:vAlign w:val="center"/>
          </w:tcPr>
          <w:p w14:paraId="1E1A6A1A" w14:textId="77777777" w:rsidR="00C6402F" w:rsidRDefault="00D9379B">
            <w:pPr>
              <w:widowControl/>
              <w:jc w:val="center"/>
              <w:textAlignment w:val="center"/>
              <w:rPr>
                <w:rFonts w:ascii="宋体" w:hAnsi="宋体" w:cs="宋体"/>
                <w:szCs w:val="21"/>
              </w:rPr>
            </w:pPr>
            <w:r>
              <w:rPr>
                <w:rFonts w:ascii="宋体" w:hAnsi="宋体" w:cs="宋体" w:hint="eastAsia"/>
                <w:szCs w:val="21"/>
              </w:rPr>
              <w:t>只</w:t>
            </w:r>
          </w:p>
        </w:tc>
        <w:tc>
          <w:tcPr>
            <w:tcW w:w="992" w:type="dxa"/>
            <w:tcBorders>
              <w:left w:val="single" w:sz="4" w:space="0" w:color="000000"/>
              <w:bottom w:val="single" w:sz="4" w:space="0" w:color="000000"/>
              <w:right w:val="single" w:sz="4" w:space="0" w:color="000000"/>
            </w:tcBorders>
            <w:noWrap/>
            <w:vAlign w:val="center"/>
          </w:tcPr>
          <w:p w14:paraId="7665312C" w14:textId="77777777" w:rsidR="00C6402F" w:rsidRDefault="00D9379B">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noWrap/>
            <w:vAlign w:val="center"/>
          </w:tcPr>
          <w:p w14:paraId="231C5B00" w14:textId="77777777" w:rsidR="00C6402F" w:rsidRDefault="00C6402F">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noWrap/>
            <w:vAlign w:val="center"/>
          </w:tcPr>
          <w:p w14:paraId="11DBC5C7" w14:textId="77777777" w:rsidR="00C6402F" w:rsidRDefault="00C6402F">
            <w:pPr>
              <w:jc w:val="center"/>
              <w:rPr>
                <w:rFonts w:ascii="宋体" w:hAnsi="宋体" w:cs="宋体"/>
                <w:szCs w:val="21"/>
              </w:rPr>
            </w:pPr>
          </w:p>
        </w:tc>
        <w:tc>
          <w:tcPr>
            <w:tcW w:w="1418" w:type="dxa"/>
            <w:vMerge/>
            <w:tcBorders>
              <w:top w:val="single" w:sz="4" w:space="0" w:color="000000"/>
              <w:bottom w:val="single" w:sz="4" w:space="0" w:color="000000"/>
              <w:right w:val="single" w:sz="4" w:space="0" w:color="000000"/>
            </w:tcBorders>
            <w:noWrap/>
          </w:tcPr>
          <w:p w14:paraId="373F0E4D" w14:textId="77777777" w:rsidR="00C6402F" w:rsidRDefault="00C6402F">
            <w:pPr>
              <w:jc w:val="left"/>
              <w:rPr>
                <w:rFonts w:ascii="宋体" w:hAnsi="宋体" w:cs="宋体"/>
                <w:sz w:val="24"/>
              </w:rPr>
            </w:pPr>
          </w:p>
        </w:tc>
      </w:tr>
      <w:tr w:rsidR="00C6402F" w14:paraId="7D096C0D" w14:textId="77777777">
        <w:trPr>
          <w:trHeight w:val="358"/>
        </w:trPr>
        <w:tc>
          <w:tcPr>
            <w:tcW w:w="782" w:type="dxa"/>
            <w:tcBorders>
              <w:left w:val="single" w:sz="4" w:space="0" w:color="000000"/>
              <w:bottom w:val="single" w:sz="4" w:space="0" w:color="000000"/>
              <w:right w:val="single" w:sz="4" w:space="0" w:color="000000"/>
            </w:tcBorders>
            <w:noWrap/>
            <w:vAlign w:val="center"/>
          </w:tcPr>
          <w:p w14:paraId="731320E7" w14:textId="77777777" w:rsidR="00C6402F" w:rsidRDefault="00D9379B">
            <w:pPr>
              <w:widowControl/>
              <w:jc w:val="center"/>
              <w:textAlignment w:val="center"/>
              <w:rPr>
                <w:rFonts w:ascii="宋体" w:hAnsi="宋体" w:cs="宋体"/>
                <w:szCs w:val="21"/>
              </w:rPr>
            </w:pPr>
            <w:r>
              <w:rPr>
                <w:rFonts w:ascii="宋体" w:hAnsi="宋体" w:cs="宋体" w:hint="eastAsia"/>
                <w:szCs w:val="21"/>
              </w:rPr>
              <w:t>5</w:t>
            </w:r>
          </w:p>
        </w:tc>
        <w:tc>
          <w:tcPr>
            <w:tcW w:w="3275" w:type="dxa"/>
            <w:tcBorders>
              <w:left w:val="single" w:sz="4" w:space="0" w:color="000000"/>
              <w:bottom w:val="single" w:sz="4" w:space="0" w:color="000000"/>
              <w:right w:val="single" w:sz="4" w:space="0" w:color="000000"/>
            </w:tcBorders>
            <w:noWrap/>
            <w:vAlign w:val="center"/>
          </w:tcPr>
          <w:p w14:paraId="3FE22E89" w14:textId="77777777" w:rsidR="00C6402F" w:rsidRDefault="0024247F">
            <w:pPr>
              <w:widowControl/>
              <w:jc w:val="center"/>
              <w:rPr>
                <w:rFonts w:ascii="宋体" w:hAnsi="宋体"/>
                <w:szCs w:val="21"/>
              </w:rPr>
            </w:pPr>
            <w:r>
              <w:rPr>
                <w:rFonts w:ascii="宋体" w:hAnsi="宋体" w:hint="eastAsia"/>
                <w:szCs w:val="21"/>
              </w:rPr>
              <w:t>辅材（电缆、软管、结构胶、螺丝）</w:t>
            </w:r>
          </w:p>
        </w:tc>
        <w:tc>
          <w:tcPr>
            <w:tcW w:w="905" w:type="dxa"/>
            <w:tcBorders>
              <w:left w:val="single" w:sz="4" w:space="0" w:color="000000"/>
              <w:bottom w:val="single" w:sz="4" w:space="0" w:color="000000"/>
              <w:right w:val="single" w:sz="4" w:space="0" w:color="000000"/>
            </w:tcBorders>
            <w:noWrap/>
            <w:vAlign w:val="center"/>
          </w:tcPr>
          <w:p w14:paraId="632017E8" w14:textId="77777777" w:rsidR="00C6402F" w:rsidRDefault="00D9379B">
            <w:pPr>
              <w:widowControl/>
              <w:jc w:val="center"/>
              <w:textAlignment w:val="center"/>
              <w:rPr>
                <w:rFonts w:ascii="宋体" w:hAnsi="宋体" w:cs="宋体"/>
                <w:szCs w:val="21"/>
              </w:rPr>
            </w:pPr>
            <w:r>
              <w:rPr>
                <w:rFonts w:ascii="宋体" w:hAnsi="宋体" w:cs="宋体" w:hint="eastAsia"/>
                <w:szCs w:val="21"/>
              </w:rPr>
              <w:t>项</w:t>
            </w:r>
          </w:p>
        </w:tc>
        <w:tc>
          <w:tcPr>
            <w:tcW w:w="992" w:type="dxa"/>
            <w:tcBorders>
              <w:left w:val="single" w:sz="4" w:space="0" w:color="000000"/>
              <w:bottom w:val="single" w:sz="4" w:space="0" w:color="000000"/>
              <w:right w:val="single" w:sz="4" w:space="0" w:color="000000"/>
            </w:tcBorders>
            <w:noWrap/>
            <w:vAlign w:val="center"/>
          </w:tcPr>
          <w:p w14:paraId="61420CD3" w14:textId="77777777" w:rsidR="00C6402F" w:rsidRDefault="00D9379B">
            <w:pPr>
              <w:widowControl/>
              <w:jc w:val="center"/>
              <w:textAlignment w:val="center"/>
              <w:rPr>
                <w:rFonts w:ascii="宋体" w:hAnsi="宋体" w:cs="宋体"/>
                <w:szCs w:val="21"/>
              </w:rPr>
            </w:pPr>
            <w:r>
              <w:rPr>
                <w:rFonts w:ascii="宋体" w:hAnsi="宋体" w:cs="宋体" w:hint="eastAsia"/>
                <w:szCs w:val="21"/>
              </w:rPr>
              <w:t>1</w:t>
            </w:r>
          </w:p>
        </w:tc>
        <w:tc>
          <w:tcPr>
            <w:tcW w:w="992" w:type="dxa"/>
            <w:tcBorders>
              <w:left w:val="single" w:sz="4" w:space="0" w:color="000000"/>
              <w:bottom w:val="single" w:sz="4" w:space="0" w:color="000000"/>
              <w:right w:val="single" w:sz="4" w:space="0" w:color="000000"/>
            </w:tcBorders>
            <w:noWrap/>
            <w:vAlign w:val="center"/>
          </w:tcPr>
          <w:p w14:paraId="3DF2E9EC" w14:textId="77777777" w:rsidR="00C6402F" w:rsidRDefault="00C6402F">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noWrap/>
            <w:vAlign w:val="center"/>
          </w:tcPr>
          <w:p w14:paraId="2B04D276" w14:textId="77777777" w:rsidR="00C6402F" w:rsidRDefault="00C6402F">
            <w:pPr>
              <w:jc w:val="center"/>
              <w:rPr>
                <w:rFonts w:ascii="宋体" w:hAnsi="宋体" w:cs="宋体"/>
                <w:szCs w:val="21"/>
              </w:rPr>
            </w:pPr>
          </w:p>
        </w:tc>
        <w:tc>
          <w:tcPr>
            <w:tcW w:w="1418" w:type="dxa"/>
            <w:vMerge/>
            <w:tcBorders>
              <w:top w:val="single" w:sz="4" w:space="0" w:color="000000"/>
              <w:bottom w:val="single" w:sz="4" w:space="0" w:color="000000"/>
              <w:right w:val="single" w:sz="4" w:space="0" w:color="000000"/>
            </w:tcBorders>
            <w:noWrap/>
          </w:tcPr>
          <w:p w14:paraId="730AB688" w14:textId="77777777" w:rsidR="00C6402F" w:rsidRDefault="00C6402F">
            <w:pPr>
              <w:jc w:val="left"/>
              <w:rPr>
                <w:rFonts w:ascii="宋体" w:hAnsi="宋体" w:cs="宋体"/>
                <w:sz w:val="24"/>
              </w:rPr>
            </w:pPr>
          </w:p>
        </w:tc>
      </w:tr>
      <w:tr w:rsidR="00C6402F" w14:paraId="1F77DAAE" w14:textId="77777777">
        <w:trPr>
          <w:trHeight w:val="398"/>
        </w:trPr>
        <w:tc>
          <w:tcPr>
            <w:tcW w:w="782" w:type="dxa"/>
            <w:tcBorders>
              <w:left w:val="single" w:sz="4" w:space="0" w:color="000000"/>
              <w:bottom w:val="single" w:sz="4" w:space="0" w:color="000000"/>
              <w:right w:val="single" w:sz="4" w:space="0" w:color="auto"/>
            </w:tcBorders>
            <w:noWrap/>
            <w:vAlign w:val="center"/>
          </w:tcPr>
          <w:p w14:paraId="6D83173F" w14:textId="77777777" w:rsidR="00C6402F" w:rsidRDefault="0024247F">
            <w:pPr>
              <w:ind w:firstLineChars="49" w:firstLine="118"/>
              <w:textAlignment w:val="center"/>
              <w:rPr>
                <w:rFonts w:ascii="宋体" w:hAnsi="宋体" w:cs="宋体"/>
                <w:b/>
                <w:sz w:val="24"/>
                <w:szCs w:val="24"/>
              </w:rPr>
            </w:pPr>
            <w:r>
              <w:rPr>
                <w:rFonts w:ascii="宋体" w:hAnsi="宋体" w:cs="宋体" w:hint="eastAsia"/>
                <w:b/>
                <w:kern w:val="0"/>
                <w:sz w:val="24"/>
                <w:szCs w:val="24"/>
              </w:rPr>
              <w:t>合计</w:t>
            </w:r>
          </w:p>
        </w:tc>
        <w:tc>
          <w:tcPr>
            <w:tcW w:w="3275" w:type="dxa"/>
            <w:tcBorders>
              <w:left w:val="single" w:sz="4" w:space="0" w:color="auto"/>
              <w:bottom w:val="single" w:sz="4" w:space="0" w:color="000000"/>
              <w:right w:val="single" w:sz="4" w:space="0" w:color="000000"/>
            </w:tcBorders>
            <w:noWrap/>
            <w:vAlign w:val="center"/>
          </w:tcPr>
          <w:p w14:paraId="591FB4B6" w14:textId="77777777" w:rsidR="00C6402F" w:rsidRDefault="0024247F" w:rsidP="00D9379B">
            <w:pPr>
              <w:ind w:firstLineChars="300" w:firstLine="720"/>
              <w:textAlignment w:val="center"/>
              <w:rPr>
                <w:rFonts w:ascii="宋体" w:hAnsi="宋体" w:cs="宋体"/>
                <w:sz w:val="28"/>
                <w:szCs w:val="28"/>
              </w:rPr>
            </w:pPr>
            <w:r>
              <w:rPr>
                <w:rFonts w:ascii="宋体" w:hAnsi="宋体" w:cs="宋体" w:hint="eastAsia"/>
                <w:kern w:val="0"/>
                <w:sz w:val="24"/>
              </w:rPr>
              <w:t>小写：</w:t>
            </w:r>
          </w:p>
        </w:tc>
        <w:tc>
          <w:tcPr>
            <w:tcW w:w="4023" w:type="dxa"/>
            <w:gridSpan w:val="4"/>
            <w:tcBorders>
              <w:left w:val="single" w:sz="4" w:space="0" w:color="000000"/>
              <w:bottom w:val="single" w:sz="4" w:space="0" w:color="000000"/>
              <w:right w:val="single" w:sz="4" w:space="0" w:color="000000"/>
            </w:tcBorders>
            <w:noWrap/>
            <w:vAlign w:val="center"/>
          </w:tcPr>
          <w:p w14:paraId="30648874" w14:textId="77777777" w:rsidR="00C6402F" w:rsidRDefault="0024247F" w:rsidP="00D9379B">
            <w:pPr>
              <w:ind w:firstLineChars="200" w:firstLine="480"/>
              <w:rPr>
                <w:rFonts w:ascii="宋体" w:hAnsi="宋体" w:cs="宋体"/>
                <w:sz w:val="24"/>
              </w:rPr>
            </w:pPr>
            <w:r>
              <w:rPr>
                <w:rFonts w:ascii="宋体" w:hAnsi="宋体" w:cs="宋体" w:hint="eastAsia"/>
                <w:sz w:val="24"/>
              </w:rPr>
              <w:t>大写：</w:t>
            </w:r>
            <w:r w:rsidR="00D9379B">
              <w:rPr>
                <w:rFonts w:ascii="宋体" w:hAnsi="宋体" w:cs="宋体"/>
                <w:sz w:val="24"/>
              </w:rPr>
              <w:t xml:space="preserve"> </w:t>
            </w:r>
          </w:p>
        </w:tc>
        <w:tc>
          <w:tcPr>
            <w:tcW w:w="1418" w:type="dxa"/>
            <w:vMerge/>
            <w:tcBorders>
              <w:top w:val="single" w:sz="4" w:space="0" w:color="000000"/>
              <w:bottom w:val="single" w:sz="4" w:space="0" w:color="000000"/>
              <w:right w:val="single" w:sz="4" w:space="0" w:color="000000"/>
            </w:tcBorders>
            <w:noWrap/>
          </w:tcPr>
          <w:p w14:paraId="1BD397EB" w14:textId="77777777" w:rsidR="00C6402F" w:rsidRDefault="00C6402F">
            <w:pPr>
              <w:jc w:val="left"/>
              <w:rPr>
                <w:rFonts w:ascii="宋体" w:hAnsi="宋体" w:cs="宋体"/>
                <w:sz w:val="24"/>
              </w:rPr>
            </w:pPr>
          </w:p>
        </w:tc>
      </w:tr>
      <w:tr w:rsidR="00C6402F" w14:paraId="34010471" w14:textId="77777777">
        <w:trPr>
          <w:trHeight w:val="1290"/>
        </w:trPr>
        <w:tc>
          <w:tcPr>
            <w:tcW w:w="9498" w:type="dxa"/>
            <w:gridSpan w:val="7"/>
            <w:tcBorders>
              <w:top w:val="single" w:sz="4" w:space="0" w:color="000000"/>
              <w:left w:val="single" w:sz="4" w:space="0" w:color="000000"/>
              <w:bottom w:val="single" w:sz="4" w:space="0" w:color="000000"/>
              <w:right w:val="single" w:sz="4" w:space="0" w:color="000000"/>
            </w:tcBorders>
            <w:noWrap/>
            <w:vAlign w:val="center"/>
          </w:tcPr>
          <w:p w14:paraId="540D038D" w14:textId="77777777" w:rsidR="00C6402F" w:rsidRDefault="0024247F">
            <w:pPr>
              <w:widowControl/>
              <w:jc w:val="left"/>
              <w:textAlignment w:val="center"/>
              <w:rPr>
                <w:rStyle w:val="font101"/>
                <w:rFonts w:hint="default"/>
                <w:color w:val="auto"/>
                <w:sz w:val="21"/>
                <w:szCs w:val="21"/>
              </w:rPr>
            </w:pPr>
            <w:r>
              <w:rPr>
                <w:rFonts w:hint="eastAsia"/>
                <w:b/>
                <w:kern w:val="0"/>
                <w:sz w:val="28"/>
                <w:szCs w:val="28"/>
              </w:rPr>
              <w:t>备注：</w:t>
            </w:r>
            <w:r>
              <w:rPr>
                <w:rStyle w:val="font101"/>
                <w:rFonts w:hint="default"/>
                <w:color w:val="auto"/>
                <w:sz w:val="21"/>
                <w:szCs w:val="21"/>
              </w:rPr>
              <w:t>1.以上报价为含普税票价，主材费，辅材费，运输费，机械费，脚手费，制作安装费，现场垃圾清理费。</w:t>
            </w:r>
          </w:p>
          <w:p w14:paraId="124E16DC" w14:textId="77777777" w:rsidR="00C6402F" w:rsidRDefault="0024247F">
            <w:pPr>
              <w:widowControl/>
              <w:jc w:val="left"/>
              <w:textAlignment w:val="center"/>
              <w:rPr>
                <w:rStyle w:val="font101"/>
                <w:rFonts w:hint="default"/>
                <w:color w:val="auto"/>
                <w:sz w:val="21"/>
                <w:szCs w:val="21"/>
              </w:rPr>
            </w:pPr>
            <w:r>
              <w:rPr>
                <w:rStyle w:val="font101"/>
                <w:rFonts w:hint="default"/>
                <w:color w:val="auto"/>
                <w:sz w:val="21"/>
                <w:szCs w:val="21"/>
              </w:rPr>
              <w:t>2.工期：20天。</w:t>
            </w:r>
          </w:p>
          <w:p w14:paraId="58CFB935" w14:textId="77777777" w:rsidR="00C6402F" w:rsidRDefault="0024247F">
            <w:pPr>
              <w:widowControl/>
              <w:jc w:val="left"/>
              <w:textAlignment w:val="center"/>
              <w:rPr>
                <w:rFonts w:ascii="宋体" w:hAnsi="宋体" w:cs="宋体"/>
                <w:szCs w:val="21"/>
              </w:rPr>
            </w:pPr>
            <w:r>
              <w:rPr>
                <w:rStyle w:val="font101"/>
                <w:rFonts w:hint="default"/>
                <w:color w:val="auto"/>
                <w:sz w:val="21"/>
                <w:szCs w:val="21"/>
              </w:rPr>
              <w:t>3.质保期6个月。</w:t>
            </w:r>
          </w:p>
        </w:tc>
      </w:tr>
    </w:tbl>
    <w:p w14:paraId="261422E4" w14:textId="77777777" w:rsidR="00C6402F" w:rsidRDefault="0024247F">
      <w:pPr>
        <w:pStyle w:val="a3"/>
        <w:kinsoku w:val="0"/>
        <w:topLinePunct/>
        <w:autoSpaceDE w:val="0"/>
        <w:autoSpaceDN w:val="0"/>
        <w:snapToGrid w:val="0"/>
        <w:spacing w:before="100" w:beforeAutospacing="1" w:after="100" w:afterAutospacing="1" w:line="500" w:lineRule="atLeast"/>
        <w:ind w:right="84" w:firstLineChars="1941" w:firstLine="4677"/>
        <w:jc w:val="right"/>
        <w:rPr>
          <w:rStyle w:val="font71"/>
          <w:rFonts w:hint="default"/>
          <w:color w:val="auto"/>
        </w:rPr>
      </w:pPr>
      <w:r>
        <w:rPr>
          <w:rStyle w:val="font71"/>
          <w:rFonts w:hint="default"/>
          <w:color w:val="auto"/>
        </w:rPr>
        <w:t>日期：2023年1月1</w:t>
      </w:r>
      <w:r w:rsidR="00F94E7E">
        <w:rPr>
          <w:rStyle w:val="font71"/>
          <w:rFonts w:hint="default"/>
          <w:color w:val="auto"/>
        </w:rPr>
        <w:t>5</w:t>
      </w:r>
      <w:r>
        <w:rPr>
          <w:rStyle w:val="font71"/>
          <w:rFonts w:hint="default"/>
          <w:color w:val="auto"/>
        </w:rPr>
        <w:t>日</w:t>
      </w:r>
    </w:p>
    <w:p w14:paraId="6D8B5560" w14:textId="77777777" w:rsidR="00C6402F" w:rsidRDefault="0024247F">
      <w:pPr>
        <w:pStyle w:val="a3"/>
        <w:kinsoku w:val="0"/>
        <w:topLinePunct/>
        <w:autoSpaceDE w:val="0"/>
        <w:autoSpaceDN w:val="0"/>
        <w:snapToGrid w:val="0"/>
        <w:spacing w:before="100" w:beforeAutospacing="1" w:after="100" w:afterAutospacing="1" w:line="500" w:lineRule="atLeast"/>
        <w:ind w:right="210" w:firstLineChars="300" w:firstLine="1084"/>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参加教育部门集中采购活动廉洁承诺书</w:t>
      </w:r>
    </w:p>
    <w:p w14:paraId="155727D5"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14:paraId="4B9FD5D8"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14:paraId="4DDB938A"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1.以任何理由送给现金、有价证券、支付凭证和高档礼品；</w:t>
      </w:r>
    </w:p>
    <w:p w14:paraId="7BB7E753"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2.报销或支付应由其个人负担的费用；</w:t>
      </w:r>
    </w:p>
    <w:p w14:paraId="59326552"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3.宴请或邀请去营业性娱乐场所活动；</w:t>
      </w:r>
      <w:r>
        <w:rPr>
          <w:rFonts w:ascii="仿宋_GB2312" w:eastAsia="仿宋_GB2312" w:hAnsi="宋体" w:hint="eastAsia"/>
          <w:sz w:val="28"/>
        </w:rPr>
        <w:t> </w:t>
      </w:r>
    </w:p>
    <w:p w14:paraId="7D65D287"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4.其它行贿及提供不正当利益的行为。</w:t>
      </w:r>
    </w:p>
    <w:p w14:paraId="464A79C8"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（二）不和他人串通竞谈，或者利用不正当手段谋求中标。 </w:t>
      </w:r>
    </w:p>
    <w:p w14:paraId="322EC77F"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（三）违反法律、法规和廉政规定，影响工程质量和供应质量的。</w:t>
      </w:r>
      <w:r>
        <w:rPr>
          <w:rFonts w:ascii="仿宋_GB2312" w:eastAsia="仿宋_GB2312" w:hAnsi="宋体" w:hint="eastAsia"/>
          <w:sz w:val="28"/>
        </w:rPr>
        <w:t> </w:t>
      </w:r>
    </w:p>
    <w:p w14:paraId="47A824CF"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二、我公司如实施了上述行为之一，自愿接受政府采购部门根据《政府采购法》及其相关法规和《南通市市场廉政准入暂行规定》(通纪发〔2005〕28号)给予的如下处罚：</w:t>
      </w:r>
    </w:p>
    <w:p w14:paraId="1898F297"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1.参加采购的成交无效；</w:t>
      </w:r>
    </w:p>
    <w:p w14:paraId="3E9F5915"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2.处以采购金额千分之五以上千分之十以下的罚款；</w:t>
      </w:r>
    </w:p>
    <w:p w14:paraId="02294663"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3.采购中心对不良行为予以记录并公告；</w:t>
      </w:r>
    </w:p>
    <w:p w14:paraId="047DE995"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4.半年至三年内禁止参加教育部门集中采购活动；</w:t>
      </w:r>
    </w:p>
    <w:p w14:paraId="6D76B3A6" w14:textId="77777777" w:rsidR="00C6402F" w:rsidRDefault="0024247F" w:rsidP="00F94E7E">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5.情节严重的，报请有关部门依法追究相关责任。</w:t>
      </w:r>
    </w:p>
    <w:p w14:paraId="7DD6D2D0" w14:textId="77777777" w:rsidR="00C6402F" w:rsidRDefault="0024247F">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 诺 人：</w:t>
      </w:r>
    </w:p>
    <w:p w14:paraId="35627FA8" w14:textId="77777777" w:rsidR="00C6402F" w:rsidRDefault="0024247F">
      <w:pPr>
        <w:spacing w:line="440" w:lineRule="atLeast"/>
        <w:ind w:right="700" w:firstLineChars="1300" w:firstLine="364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承诺单位：</w:t>
      </w:r>
    </w:p>
    <w:p w14:paraId="1EC820E2" w14:textId="77777777" w:rsidR="00C6402F" w:rsidRDefault="0024247F">
      <w:pPr>
        <w:wordWrap w:val="0"/>
        <w:spacing w:line="440" w:lineRule="atLeast"/>
        <w:ind w:right="566"/>
        <w:jc w:val="right"/>
        <w:rPr>
          <w:rFonts w:ascii="宋体" w:eastAsia="仿宋_GB2312" w:hAnsi="宋体"/>
          <w:color w:val="000000"/>
          <w:kern w:val="0"/>
          <w:sz w:val="28"/>
          <w:szCs w:val="28"/>
        </w:rPr>
      </w:pPr>
      <w:r>
        <w:rPr>
          <w:rFonts w:ascii="仿宋_GB2312" w:eastAsia="仿宋_GB2312" w:hAnsi="宋体" w:hint="eastAsia"/>
          <w:color w:val="000000"/>
          <w:kern w:val="0"/>
          <w:sz w:val="28"/>
          <w:szCs w:val="28"/>
        </w:rPr>
        <w:t xml:space="preserve">2023年 </w:t>
      </w:r>
      <w:r w:rsidR="00D9379B">
        <w:rPr>
          <w:rFonts w:ascii="仿宋_GB2312" w:eastAsia="仿宋_GB2312" w:hAnsi="宋体" w:hint="eastAsia"/>
          <w:color w:val="000000"/>
          <w:kern w:val="0"/>
          <w:sz w:val="28"/>
          <w:szCs w:val="28"/>
        </w:rPr>
        <w:t>1</w:t>
      </w:r>
      <w:r>
        <w:rPr>
          <w:rFonts w:ascii="仿宋_GB2312" w:eastAsia="仿宋_GB2312" w:hAnsi="宋体" w:hint="eastAsia"/>
          <w:color w:val="000000"/>
          <w:kern w:val="0"/>
          <w:sz w:val="28"/>
          <w:szCs w:val="28"/>
        </w:rPr>
        <w:t xml:space="preserve"> 月</w:t>
      </w:r>
      <w:r w:rsidR="00D9379B">
        <w:rPr>
          <w:rFonts w:ascii="仿宋_GB2312" w:eastAsia="仿宋_GB2312" w:hAnsi="宋体" w:hint="eastAsia"/>
          <w:color w:val="000000"/>
          <w:kern w:val="0"/>
          <w:sz w:val="28"/>
          <w:szCs w:val="28"/>
        </w:rPr>
        <w:t>15</w:t>
      </w:r>
      <w:r>
        <w:rPr>
          <w:rFonts w:ascii="仿宋_GB2312" w:eastAsia="仿宋_GB2312" w:hAnsi="宋体" w:hint="eastAsia"/>
          <w:color w:val="000000"/>
          <w:kern w:val="0"/>
          <w:sz w:val="28"/>
          <w:szCs w:val="28"/>
        </w:rPr>
        <w:t xml:space="preserve"> 日</w:t>
      </w:r>
      <w:r>
        <w:rPr>
          <w:rFonts w:ascii="宋体" w:eastAsia="仿宋_GB2312" w:hAnsi="宋体" w:hint="eastAsia"/>
          <w:color w:val="000000"/>
          <w:kern w:val="0"/>
          <w:sz w:val="28"/>
          <w:szCs w:val="28"/>
        </w:rPr>
        <w:t> </w:t>
      </w:r>
    </w:p>
    <w:p w14:paraId="7EA23133" w14:textId="77777777" w:rsidR="00C6402F" w:rsidRDefault="00C6402F">
      <w:pPr>
        <w:spacing w:line="440" w:lineRule="atLeast"/>
        <w:ind w:right="566"/>
        <w:rPr>
          <w:rFonts w:ascii="黑体" w:eastAsia="黑体" w:hAnsi="黑体"/>
          <w:kern w:val="0"/>
          <w:sz w:val="28"/>
          <w:szCs w:val="28"/>
        </w:rPr>
      </w:pPr>
      <w:bookmarkStart w:id="0" w:name="_Toc263757451"/>
      <w:bookmarkStart w:id="1" w:name="_Toc263685980"/>
      <w:bookmarkStart w:id="2" w:name="_Toc263682549"/>
    </w:p>
    <w:p w14:paraId="2F466D16" w14:textId="77777777" w:rsidR="00C6402F" w:rsidRDefault="0024247F">
      <w:pPr>
        <w:ind w:firstLineChars="300" w:firstLine="840"/>
        <w:rPr>
          <w:rFonts w:ascii="宋体" w:hAnsi="宋体"/>
          <w:b/>
          <w:kern w:val="0"/>
          <w:sz w:val="44"/>
          <w:szCs w:val="44"/>
        </w:rPr>
      </w:pPr>
      <w:r>
        <w:rPr>
          <w:rFonts w:ascii="黑体" w:eastAsia="黑体" w:hAnsi="黑体"/>
          <w:kern w:val="0"/>
          <w:sz w:val="28"/>
          <w:szCs w:val="28"/>
        </w:rPr>
        <w:br w:type="page"/>
      </w:r>
      <w:bookmarkEnd w:id="0"/>
      <w:bookmarkEnd w:id="1"/>
      <w:bookmarkEnd w:id="2"/>
      <w:r>
        <w:rPr>
          <w:rFonts w:ascii="宋体" w:hAnsi="宋体" w:hint="eastAsia"/>
          <w:b/>
          <w:kern w:val="0"/>
          <w:sz w:val="44"/>
          <w:szCs w:val="44"/>
        </w:rPr>
        <w:lastRenderedPageBreak/>
        <w:t>供 应 商 报 名 声 明 函</w:t>
      </w:r>
    </w:p>
    <w:p w14:paraId="3BD3ACB3" w14:textId="77777777" w:rsidR="00C6402F" w:rsidRDefault="00C6402F">
      <w:pPr>
        <w:jc w:val="center"/>
        <w:rPr>
          <w:rFonts w:ascii="楷体_GB2312" w:eastAsia="楷体_GB2312"/>
          <w:b/>
          <w:kern w:val="0"/>
          <w:sz w:val="44"/>
          <w:szCs w:val="44"/>
        </w:rPr>
      </w:pPr>
    </w:p>
    <w:p w14:paraId="42952259" w14:textId="77777777" w:rsidR="00C6402F" w:rsidRDefault="0024247F">
      <w:pPr>
        <w:rPr>
          <w:rFonts w:ascii="宋体" w:hAnsi="宋体"/>
          <w:b/>
          <w:kern w:val="0"/>
          <w:sz w:val="30"/>
          <w:szCs w:val="30"/>
        </w:rPr>
      </w:pPr>
      <w:r>
        <w:rPr>
          <w:rFonts w:ascii="宋体" w:hAnsi="宋体" w:hint="eastAsia"/>
          <w:b/>
          <w:kern w:val="0"/>
          <w:sz w:val="30"/>
          <w:szCs w:val="30"/>
        </w:rPr>
        <w:t>南通大学附属中学：</w:t>
      </w:r>
    </w:p>
    <w:p w14:paraId="6E538992" w14:textId="77777777" w:rsidR="00C6402F" w:rsidRDefault="0024247F" w:rsidP="00D9379B">
      <w:pPr>
        <w:spacing w:before="20" w:after="20" w:line="276" w:lineRule="auto"/>
        <w:ind w:firstLineChars="200" w:firstLine="560"/>
        <w:jc w:val="left"/>
        <w:outlineLvl w:val="0"/>
        <w:rPr>
          <w:rFonts w:ascii="宋体" w:hAnsi="宋体"/>
          <w:b/>
          <w:sz w:val="28"/>
          <w:szCs w:val="28"/>
        </w:rPr>
      </w:pPr>
      <w:r>
        <w:rPr>
          <w:rFonts w:ascii="宋体" w:hAnsi="宋体" w:hint="eastAsia"/>
          <w:kern w:val="0"/>
          <w:sz w:val="28"/>
          <w:szCs w:val="28"/>
        </w:rPr>
        <w:t>经认真对照你学校</w:t>
      </w:r>
      <w:r w:rsidR="00D9379B" w:rsidRPr="00D9379B">
        <w:rPr>
          <w:rFonts w:ascii="宋体" w:hAnsi="宋体" w:hint="eastAsia"/>
          <w:kern w:val="0"/>
          <w:sz w:val="28"/>
          <w:szCs w:val="28"/>
        </w:rPr>
        <w:t>食堂一层排烟风管改造制作安装项目</w:t>
      </w:r>
      <w:r>
        <w:rPr>
          <w:rFonts w:ascii="宋体" w:hAnsi="宋体" w:cs="宋体" w:hint="eastAsia"/>
          <w:bCs/>
          <w:color w:val="000000"/>
          <w:kern w:val="0"/>
          <w:sz w:val="28"/>
          <w:szCs w:val="28"/>
        </w:rPr>
        <w:t>询价</w:t>
      </w:r>
      <w:r>
        <w:rPr>
          <w:rFonts w:ascii="宋体" w:hAnsi="宋体" w:hint="eastAsia"/>
          <w:kern w:val="0"/>
          <w:sz w:val="28"/>
          <w:szCs w:val="28"/>
        </w:rPr>
        <w:t>中有关资格要求，我公司完全符合资格要求，决定参与该项目的报名。我公司对提供的相关资格要求材料的真实性、完整性承担相应的法律责任。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14:paraId="15D18CB2" w14:textId="77777777" w:rsidR="00C6402F" w:rsidRDefault="0024247F">
      <w:pPr>
        <w:snapToGrid w:val="0"/>
        <w:spacing w:line="360" w:lineRule="auto"/>
        <w:ind w:firstLineChars="200" w:firstLine="560"/>
        <w:rPr>
          <w:rFonts w:ascii="宋体" w:hAnsi="宋体"/>
          <w:kern w:val="0"/>
          <w:sz w:val="28"/>
          <w:szCs w:val="28"/>
        </w:rPr>
      </w:pPr>
      <w:r>
        <w:rPr>
          <w:rFonts w:ascii="宋体" w:hAnsi="宋体" w:hint="eastAsia"/>
          <w:kern w:val="0"/>
          <w:sz w:val="28"/>
          <w:szCs w:val="28"/>
        </w:rPr>
        <w:t>特此出具声明函！</w:t>
      </w:r>
    </w:p>
    <w:p w14:paraId="230F3673" w14:textId="77777777" w:rsidR="00C6402F" w:rsidRDefault="0024247F">
      <w:pPr>
        <w:ind w:firstLineChars="200" w:firstLine="560"/>
        <w:rPr>
          <w:rFonts w:ascii="宋体" w:hAnsi="宋体"/>
          <w:kern w:val="0"/>
          <w:sz w:val="28"/>
          <w:szCs w:val="28"/>
        </w:rPr>
      </w:pPr>
      <w:r>
        <w:rPr>
          <w:rFonts w:ascii="宋体" w:hAnsi="宋体" w:hint="eastAsia"/>
          <w:kern w:val="0"/>
          <w:sz w:val="28"/>
          <w:szCs w:val="28"/>
        </w:rPr>
        <w:t>授权的项目负责人（签字）：</w:t>
      </w:r>
    </w:p>
    <w:p w14:paraId="19A88C95" w14:textId="77777777" w:rsidR="00C6402F" w:rsidRDefault="0024247F">
      <w:pPr>
        <w:tabs>
          <w:tab w:val="left" w:pos="5040"/>
        </w:tabs>
        <w:ind w:firstLineChars="200" w:firstLine="560"/>
        <w:rPr>
          <w:rFonts w:ascii="宋体" w:hAnsi="宋体"/>
          <w:kern w:val="0"/>
          <w:sz w:val="28"/>
          <w:szCs w:val="28"/>
        </w:rPr>
      </w:pPr>
      <w:r>
        <w:rPr>
          <w:rFonts w:ascii="宋体" w:hAnsi="宋体" w:hint="eastAsia"/>
          <w:kern w:val="0"/>
          <w:sz w:val="28"/>
          <w:szCs w:val="28"/>
        </w:rPr>
        <w:t xml:space="preserve">联系固话：               </w:t>
      </w:r>
      <w:r>
        <w:rPr>
          <w:rFonts w:ascii="宋体" w:hAnsi="宋体" w:hint="eastAsia"/>
          <w:kern w:val="0"/>
          <w:sz w:val="28"/>
          <w:szCs w:val="28"/>
        </w:rPr>
        <w:tab/>
        <w:t>联系手机：</w:t>
      </w:r>
    </w:p>
    <w:p w14:paraId="7225E972" w14:textId="77777777" w:rsidR="00C6402F" w:rsidRDefault="0024247F">
      <w:pPr>
        <w:tabs>
          <w:tab w:val="left" w:pos="5040"/>
        </w:tabs>
        <w:ind w:firstLineChars="200" w:firstLine="560"/>
        <w:rPr>
          <w:rFonts w:ascii="宋体" w:hAnsi="宋体"/>
          <w:kern w:val="0"/>
          <w:sz w:val="28"/>
          <w:szCs w:val="28"/>
        </w:rPr>
      </w:pPr>
      <w:r>
        <w:rPr>
          <w:rFonts w:ascii="宋体" w:hAnsi="宋体" w:hint="eastAsia"/>
          <w:kern w:val="0"/>
          <w:sz w:val="28"/>
          <w:szCs w:val="28"/>
        </w:rPr>
        <w:t xml:space="preserve">公司地址：               </w:t>
      </w:r>
      <w:r>
        <w:rPr>
          <w:rFonts w:ascii="宋体" w:hAnsi="宋体" w:hint="eastAsia"/>
          <w:kern w:val="0"/>
          <w:sz w:val="28"/>
          <w:szCs w:val="28"/>
        </w:rPr>
        <w:tab/>
        <w:t>邮编：</w:t>
      </w:r>
    </w:p>
    <w:p w14:paraId="3379B8E5" w14:textId="77777777" w:rsidR="00C6402F" w:rsidRDefault="0024247F">
      <w:pPr>
        <w:tabs>
          <w:tab w:val="left" w:pos="5040"/>
        </w:tabs>
        <w:ind w:firstLineChars="200" w:firstLine="560"/>
        <w:rPr>
          <w:rFonts w:ascii="宋体" w:hAnsi="宋体"/>
          <w:kern w:val="0"/>
          <w:sz w:val="28"/>
          <w:szCs w:val="28"/>
        </w:rPr>
      </w:pPr>
      <w:r>
        <w:rPr>
          <w:rFonts w:ascii="宋体" w:hAnsi="宋体" w:hint="eastAsia"/>
          <w:kern w:val="0"/>
          <w:sz w:val="28"/>
          <w:szCs w:val="28"/>
        </w:rPr>
        <w:t>E-mail：</w:t>
      </w:r>
    </w:p>
    <w:p w14:paraId="5FB6F40B" w14:textId="77777777" w:rsidR="00C6402F" w:rsidRDefault="00C6402F">
      <w:pPr>
        <w:ind w:firstLineChars="200" w:firstLine="560"/>
        <w:rPr>
          <w:rFonts w:ascii="宋体" w:hAnsi="宋体"/>
          <w:kern w:val="0"/>
          <w:sz w:val="28"/>
          <w:szCs w:val="28"/>
        </w:rPr>
      </w:pPr>
    </w:p>
    <w:p w14:paraId="08BD3572" w14:textId="77777777" w:rsidR="00C6402F" w:rsidRDefault="0024247F" w:rsidP="00D9379B">
      <w:pPr>
        <w:ind w:firstLineChars="1650" w:firstLine="4620"/>
        <w:rPr>
          <w:rFonts w:ascii="宋体" w:hAnsi="宋体"/>
          <w:kern w:val="0"/>
          <w:sz w:val="28"/>
          <w:szCs w:val="28"/>
        </w:rPr>
      </w:pPr>
      <w:r>
        <w:rPr>
          <w:rFonts w:ascii="宋体" w:hAnsi="宋体" w:hint="eastAsia"/>
          <w:kern w:val="0"/>
          <w:sz w:val="28"/>
          <w:szCs w:val="28"/>
        </w:rPr>
        <w:t>供应商名称（盖公章）：</w:t>
      </w:r>
    </w:p>
    <w:p w14:paraId="5DB81C05" w14:textId="77777777" w:rsidR="00C6402F" w:rsidRDefault="0024247F">
      <w:pPr>
        <w:ind w:firstLineChars="1750" w:firstLine="4900"/>
        <w:rPr>
          <w:rFonts w:ascii="宋体" w:hAnsi="宋体"/>
          <w:kern w:val="0"/>
          <w:sz w:val="28"/>
          <w:szCs w:val="28"/>
        </w:rPr>
      </w:pPr>
      <w:r>
        <w:rPr>
          <w:rFonts w:ascii="宋体" w:hAnsi="宋体" w:hint="eastAsia"/>
          <w:kern w:val="0"/>
          <w:sz w:val="28"/>
          <w:szCs w:val="28"/>
        </w:rPr>
        <w:t xml:space="preserve">2023年 </w:t>
      </w:r>
      <w:r w:rsidR="00D9379B">
        <w:rPr>
          <w:rFonts w:ascii="宋体" w:hAnsi="宋体" w:hint="eastAsia"/>
          <w:kern w:val="0"/>
          <w:sz w:val="28"/>
          <w:szCs w:val="28"/>
        </w:rPr>
        <w:t>1</w:t>
      </w:r>
      <w:r>
        <w:rPr>
          <w:rFonts w:ascii="宋体" w:hAnsi="宋体" w:hint="eastAsia"/>
          <w:kern w:val="0"/>
          <w:sz w:val="28"/>
          <w:szCs w:val="28"/>
        </w:rPr>
        <w:t xml:space="preserve"> 月</w:t>
      </w:r>
      <w:r w:rsidR="00D9379B">
        <w:rPr>
          <w:rFonts w:ascii="宋体" w:hAnsi="宋体" w:hint="eastAsia"/>
          <w:kern w:val="0"/>
          <w:sz w:val="28"/>
          <w:szCs w:val="28"/>
        </w:rPr>
        <w:t>15</w:t>
      </w:r>
      <w:r>
        <w:rPr>
          <w:rFonts w:ascii="宋体" w:hAnsi="宋体" w:hint="eastAsia"/>
          <w:kern w:val="0"/>
          <w:sz w:val="28"/>
          <w:szCs w:val="28"/>
        </w:rPr>
        <w:t>日</w:t>
      </w:r>
    </w:p>
    <w:p w14:paraId="7B17E233" w14:textId="77777777" w:rsidR="00C6402F" w:rsidRDefault="00C6402F">
      <w:pPr>
        <w:rPr>
          <w:rFonts w:ascii="宋体" w:hAnsi="宋体"/>
          <w:kern w:val="0"/>
        </w:rPr>
      </w:pPr>
    </w:p>
    <w:p w14:paraId="5E4DBE6E" w14:textId="77777777" w:rsidR="00C6402F" w:rsidRDefault="00C6402F">
      <w:pPr>
        <w:widowControl/>
        <w:spacing w:line="400" w:lineRule="exact"/>
        <w:rPr>
          <w:rFonts w:ascii="宋体" w:hAnsi="宋体"/>
          <w:b/>
          <w:szCs w:val="21"/>
        </w:rPr>
      </w:pPr>
    </w:p>
    <w:p w14:paraId="678F5E32" w14:textId="77777777" w:rsidR="00C6402F" w:rsidRDefault="0024247F">
      <w:pPr>
        <w:pStyle w:val="a3"/>
        <w:spacing w:line="360" w:lineRule="auto"/>
        <w:ind w:firstLine="0"/>
        <w:rPr>
          <w:rFonts w:ascii="仿宋" w:eastAsia="仿宋" w:hAnsi="仿宋"/>
          <w:b/>
          <w:color w:val="000000"/>
          <w:kern w:val="2"/>
          <w:sz w:val="44"/>
          <w:szCs w:val="44"/>
        </w:rPr>
      </w:pPr>
      <w:r>
        <w:br w:type="page"/>
      </w:r>
      <w:r>
        <w:rPr>
          <w:rFonts w:ascii="仿宋" w:eastAsia="仿宋" w:hAnsi="仿宋" w:hint="eastAsia"/>
          <w:b/>
          <w:color w:val="000000"/>
          <w:sz w:val="44"/>
          <w:szCs w:val="44"/>
        </w:rPr>
        <w:lastRenderedPageBreak/>
        <w:t>参加采购活动前 3 年内在经营活动中没有重大违法记</w:t>
      </w:r>
      <w:r>
        <w:rPr>
          <w:rFonts w:ascii="仿宋" w:eastAsia="仿宋" w:hAnsi="仿宋" w:hint="eastAsia"/>
          <w:b/>
          <w:bCs/>
          <w:color w:val="000000"/>
          <w:sz w:val="44"/>
          <w:szCs w:val="44"/>
        </w:rPr>
        <w:t>录和失信记录的书面声明</w:t>
      </w:r>
    </w:p>
    <w:p w14:paraId="021D9503" w14:textId="77777777" w:rsidR="00C6402F" w:rsidRDefault="00C6402F">
      <w:pPr>
        <w:spacing w:line="360" w:lineRule="auto"/>
        <w:rPr>
          <w:rFonts w:ascii="仿宋" w:eastAsia="仿宋" w:hAnsi="仿宋"/>
          <w:b/>
          <w:bCs/>
          <w:color w:val="000000"/>
          <w:sz w:val="28"/>
          <w:szCs w:val="28"/>
        </w:rPr>
      </w:pPr>
    </w:p>
    <w:p w14:paraId="43EA3655" w14:textId="77777777" w:rsidR="00C6402F" w:rsidRDefault="0024247F">
      <w:pPr>
        <w:spacing w:line="360" w:lineRule="auto"/>
        <w:jc w:val="center"/>
        <w:rPr>
          <w:rFonts w:ascii="仿宋" w:eastAsia="仿宋" w:hAnsi="仿宋"/>
          <w:b/>
          <w:bCs/>
          <w:color w:val="000000"/>
          <w:sz w:val="44"/>
          <w:szCs w:val="44"/>
        </w:rPr>
      </w:pPr>
      <w:r>
        <w:rPr>
          <w:rFonts w:ascii="仿宋" w:eastAsia="仿宋" w:hAnsi="仿宋" w:hint="eastAsia"/>
          <w:b/>
          <w:bCs/>
          <w:color w:val="000000"/>
          <w:sz w:val="44"/>
          <w:szCs w:val="44"/>
        </w:rPr>
        <w:t>声  明</w:t>
      </w:r>
    </w:p>
    <w:p w14:paraId="0B333519" w14:textId="77777777" w:rsidR="00C6402F" w:rsidRDefault="00C6402F">
      <w:pPr>
        <w:spacing w:line="360" w:lineRule="auto"/>
        <w:ind w:firstLine="881"/>
        <w:jc w:val="center"/>
        <w:rPr>
          <w:rFonts w:ascii="仿宋" w:eastAsia="仿宋" w:hAnsi="仿宋"/>
          <w:b/>
          <w:bCs/>
          <w:color w:val="000000"/>
          <w:sz w:val="28"/>
          <w:szCs w:val="28"/>
        </w:rPr>
      </w:pPr>
    </w:p>
    <w:p w14:paraId="4688BEDF" w14:textId="77777777" w:rsidR="00C6402F" w:rsidRDefault="0024247F">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我公司郑重声明：参加本次采购活动前 3 年内，我公司在经营活动中没有因违法经营受到刑事处罚或者责令停产停业、吊销许可证或者执照、较大数额罚款等行政处罚。</w:t>
      </w:r>
    </w:p>
    <w:p w14:paraId="070F5319" w14:textId="77777777" w:rsidR="00C6402F" w:rsidRDefault="0024247F">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在</w:t>
      </w:r>
      <w:r>
        <w:rPr>
          <w:rFonts w:ascii="仿宋" w:eastAsia="仿宋" w:hAnsi="仿宋" w:hint="eastAsia"/>
          <w:color w:val="000000"/>
          <w:sz w:val="28"/>
          <w:szCs w:val="28"/>
        </w:rPr>
        <w:t>投标截止时间节点，没有被“信用中国”（www.creditchina.gov.cn）、“中国政府采购网”（www.ccgp.gov.cn）、“信用江苏”（www.jscredit.cn/index.htm）网站列入失信被执行人、重大税收违法案件当事人名单、政府采购严重违法失信行为记录名单。</w:t>
      </w:r>
    </w:p>
    <w:p w14:paraId="71F390A3" w14:textId="77777777" w:rsidR="00C6402F" w:rsidRDefault="00C6402F">
      <w:pPr>
        <w:spacing w:line="360" w:lineRule="auto"/>
        <w:rPr>
          <w:rFonts w:ascii="仿宋" w:eastAsia="仿宋" w:hAnsi="仿宋"/>
          <w:bCs/>
          <w:color w:val="000000"/>
          <w:sz w:val="28"/>
          <w:szCs w:val="28"/>
        </w:rPr>
      </w:pPr>
    </w:p>
    <w:p w14:paraId="2800C403" w14:textId="77777777" w:rsidR="00C6402F" w:rsidRDefault="0024247F">
      <w:pPr>
        <w:spacing w:line="360" w:lineRule="auto"/>
        <w:rPr>
          <w:rFonts w:ascii="仿宋" w:eastAsia="仿宋" w:hAnsi="仿宋"/>
          <w:bCs/>
          <w:color w:val="000000"/>
          <w:sz w:val="28"/>
          <w:szCs w:val="28"/>
        </w:rPr>
      </w:pPr>
      <w:r>
        <w:rPr>
          <w:rFonts w:ascii="仿宋" w:eastAsia="仿宋" w:hAnsi="仿宋" w:hint="eastAsia"/>
          <w:bCs/>
          <w:color w:val="000000"/>
          <w:sz w:val="28"/>
          <w:szCs w:val="28"/>
        </w:rPr>
        <w:t xml:space="preserve">供应商名称（公章）： </w:t>
      </w:r>
    </w:p>
    <w:p w14:paraId="406C783D" w14:textId="77777777" w:rsidR="00C6402F" w:rsidRDefault="0024247F">
      <w:pPr>
        <w:spacing w:line="360" w:lineRule="auto"/>
        <w:rPr>
          <w:rFonts w:ascii="仿宋" w:eastAsia="仿宋" w:hAnsi="仿宋"/>
          <w:bCs/>
          <w:color w:val="000000"/>
          <w:sz w:val="28"/>
          <w:szCs w:val="28"/>
        </w:rPr>
      </w:pPr>
      <w:r>
        <w:rPr>
          <w:rFonts w:ascii="仿宋" w:eastAsia="仿宋" w:hAnsi="仿宋" w:hint="eastAsia"/>
          <w:bCs/>
          <w:color w:val="000000"/>
          <w:sz w:val="28"/>
          <w:szCs w:val="28"/>
        </w:rPr>
        <w:t>授权代表签字：________________</w:t>
      </w:r>
    </w:p>
    <w:p w14:paraId="1C4D8B23" w14:textId="77777777" w:rsidR="00C6402F" w:rsidRDefault="00C6402F">
      <w:pPr>
        <w:spacing w:line="360" w:lineRule="auto"/>
        <w:rPr>
          <w:rFonts w:ascii="仿宋" w:eastAsia="仿宋" w:hAnsi="仿宋"/>
          <w:bCs/>
          <w:color w:val="000000"/>
          <w:sz w:val="28"/>
          <w:szCs w:val="28"/>
        </w:rPr>
      </w:pPr>
    </w:p>
    <w:p w14:paraId="65DF826C" w14:textId="77777777" w:rsidR="00C6402F" w:rsidRDefault="0024247F">
      <w:pPr>
        <w:ind w:firstLineChars="1700" w:firstLine="4760"/>
        <w:rPr>
          <w:szCs w:val="21"/>
        </w:rPr>
      </w:pPr>
      <w:r>
        <w:rPr>
          <w:rFonts w:ascii="仿宋" w:eastAsia="仿宋" w:hAnsi="仿宋" w:hint="eastAsia"/>
          <w:bCs/>
          <w:color w:val="000000"/>
          <w:sz w:val="28"/>
          <w:szCs w:val="28"/>
        </w:rPr>
        <w:t>日期： 2023年</w:t>
      </w:r>
      <w:r w:rsidR="00D9379B">
        <w:rPr>
          <w:rFonts w:ascii="仿宋" w:eastAsia="仿宋" w:hAnsi="仿宋" w:hint="eastAsia"/>
          <w:bCs/>
          <w:color w:val="000000"/>
          <w:sz w:val="28"/>
          <w:szCs w:val="28"/>
        </w:rPr>
        <w:t>1</w:t>
      </w:r>
      <w:r>
        <w:rPr>
          <w:rFonts w:ascii="仿宋" w:eastAsia="仿宋" w:hAnsi="仿宋" w:hint="eastAsia"/>
          <w:bCs/>
          <w:color w:val="000000"/>
          <w:sz w:val="28"/>
          <w:szCs w:val="28"/>
        </w:rPr>
        <w:t>月</w:t>
      </w:r>
      <w:r w:rsidR="00D9379B">
        <w:rPr>
          <w:rFonts w:ascii="仿宋" w:eastAsia="仿宋" w:hAnsi="仿宋" w:hint="eastAsia"/>
          <w:bCs/>
          <w:color w:val="000000"/>
          <w:sz w:val="28"/>
          <w:szCs w:val="28"/>
        </w:rPr>
        <w:t>15</w:t>
      </w:r>
      <w:r>
        <w:rPr>
          <w:rFonts w:ascii="仿宋" w:eastAsia="仿宋" w:hAnsi="仿宋" w:hint="eastAsia"/>
          <w:bCs/>
          <w:color w:val="000000"/>
          <w:sz w:val="28"/>
          <w:szCs w:val="28"/>
        </w:rPr>
        <w:t>日</w:t>
      </w:r>
    </w:p>
    <w:p w14:paraId="4A9B58BA" w14:textId="77777777" w:rsidR="00C6402F" w:rsidRDefault="00C6402F">
      <w:pPr>
        <w:ind w:firstLineChars="2205" w:firstLine="4630"/>
      </w:pPr>
    </w:p>
    <w:sectPr w:rsidR="00C6402F" w:rsidSect="00C6402F">
      <w:pgSz w:w="11906" w:h="16838"/>
      <w:pgMar w:top="850" w:right="1800" w:bottom="85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46C5" w14:textId="77777777" w:rsidR="0040617B" w:rsidRDefault="0040617B" w:rsidP="00F94E7E">
      <w:r>
        <w:separator/>
      </w:r>
    </w:p>
  </w:endnote>
  <w:endnote w:type="continuationSeparator" w:id="0">
    <w:p w14:paraId="25220D0E" w14:textId="77777777" w:rsidR="0040617B" w:rsidRDefault="0040617B" w:rsidP="00F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Microsoft YaHei UI">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69BC" w14:textId="77777777" w:rsidR="0040617B" w:rsidRDefault="0040617B" w:rsidP="00F94E7E">
      <w:r>
        <w:separator/>
      </w:r>
    </w:p>
  </w:footnote>
  <w:footnote w:type="continuationSeparator" w:id="0">
    <w:p w14:paraId="636A831A" w14:textId="77777777" w:rsidR="0040617B" w:rsidRDefault="0040617B" w:rsidP="00F94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TBiZTU1N2JiMDM2Y2Y0MGFmOWU2NDU3NjMwYzdmNWEifQ=="/>
  </w:docVars>
  <w:rsids>
    <w:rsidRoot w:val="00B33FCC"/>
    <w:rsid w:val="000207F1"/>
    <w:rsid w:val="00026E79"/>
    <w:rsid w:val="00030004"/>
    <w:rsid w:val="00047486"/>
    <w:rsid w:val="0008057C"/>
    <w:rsid w:val="000E30B7"/>
    <w:rsid w:val="000E35E9"/>
    <w:rsid w:val="000F1B1A"/>
    <w:rsid w:val="00125A42"/>
    <w:rsid w:val="00130841"/>
    <w:rsid w:val="00150CB7"/>
    <w:rsid w:val="00162A1F"/>
    <w:rsid w:val="00187F7E"/>
    <w:rsid w:val="001F0159"/>
    <w:rsid w:val="0020196D"/>
    <w:rsid w:val="00206D7F"/>
    <w:rsid w:val="00223AA9"/>
    <w:rsid w:val="0024247F"/>
    <w:rsid w:val="00257AA3"/>
    <w:rsid w:val="002751C4"/>
    <w:rsid w:val="002B0512"/>
    <w:rsid w:val="002D621D"/>
    <w:rsid w:val="002F0E9D"/>
    <w:rsid w:val="00302675"/>
    <w:rsid w:val="00314A12"/>
    <w:rsid w:val="00321E3E"/>
    <w:rsid w:val="003323A1"/>
    <w:rsid w:val="00351D22"/>
    <w:rsid w:val="003B379E"/>
    <w:rsid w:val="003E35F3"/>
    <w:rsid w:val="003F1BEC"/>
    <w:rsid w:val="0040617B"/>
    <w:rsid w:val="0041178B"/>
    <w:rsid w:val="00445661"/>
    <w:rsid w:val="004572F1"/>
    <w:rsid w:val="00463E06"/>
    <w:rsid w:val="00472397"/>
    <w:rsid w:val="004779C9"/>
    <w:rsid w:val="00486F94"/>
    <w:rsid w:val="004A5B15"/>
    <w:rsid w:val="004D2133"/>
    <w:rsid w:val="004E6561"/>
    <w:rsid w:val="00520C2E"/>
    <w:rsid w:val="00520CAB"/>
    <w:rsid w:val="00523595"/>
    <w:rsid w:val="005427BB"/>
    <w:rsid w:val="00557A03"/>
    <w:rsid w:val="00562C09"/>
    <w:rsid w:val="00570A9F"/>
    <w:rsid w:val="005911C7"/>
    <w:rsid w:val="005947E2"/>
    <w:rsid w:val="006112DB"/>
    <w:rsid w:val="00627456"/>
    <w:rsid w:val="00647D35"/>
    <w:rsid w:val="006503B8"/>
    <w:rsid w:val="0066355A"/>
    <w:rsid w:val="006914C1"/>
    <w:rsid w:val="00695628"/>
    <w:rsid w:val="006A20F9"/>
    <w:rsid w:val="006A326A"/>
    <w:rsid w:val="006E6F7D"/>
    <w:rsid w:val="00703C07"/>
    <w:rsid w:val="00720CC4"/>
    <w:rsid w:val="00726616"/>
    <w:rsid w:val="00757937"/>
    <w:rsid w:val="007620EE"/>
    <w:rsid w:val="00792A84"/>
    <w:rsid w:val="0079306D"/>
    <w:rsid w:val="007C158B"/>
    <w:rsid w:val="007C2405"/>
    <w:rsid w:val="007E6BF0"/>
    <w:rsid w:val="007F3AB4"/>
    <w:rsid w:val="007F7567"/>
    <w:rsid w:val="00817536"/>
    <w:rsid w:val="00823B69"/>
    <w:rsid w:val="00871A6E"/>
    <w:rsid w:val="00880A78"/>
    <w:rsid w:val="008A1392"/>
    <w:rsid w:val="008B766C"/>
    <w:rsid w:val="008C633F"/>
    <w:rsid w:val="008F3324"/>
    <w:rsid w:val="00952BFE"/>
    <w:rsid w:val="0095747B"/>
    <w:rsid w:val="0097503F"/>
    <w:rsid w:val="00975585"/>
    <w:rsid w:val="009C2CE9"/>
    <w:rsid w:val="009E63A6"/>
    <w:rsid w:val="009F4020"/>
    <w:rsid w:val="009F5423"/>
    <w:rsid w:val="00A03EB0"/>
    <w:rsid w:val="00A10DA7"/>
    <w:rsid w:val="00A12E0A"/>
    <w:rsid w:val="00A90B16"/>
    <w:rsid w:val="00AA3B87"/>
    <w:rsid w:val="00AB26EE"/>
    <w:rsid w:val="00AB400F"/>
    <w:rsid w:val="00AD7FFA"/>
    <w:rsid w:val="00AE33CE"/>
    <w:rsid w:val="00B24634"/>
    <w:rsid w:val="00B27561"/>
    <w:rsid w:val="00B33FCC"/>
    <w:rsid w:val="00B356CE"/>
    <w:rsid w:val="00B519B3"/>
    <w:rsid w:val="00B66C9F"/>
    <w:rsid w:val="00B9137E"/>
    <w:rsid w:val="00B92F5F"/>
    <w:rsid w:val="00BA25E1"/>
    <w:rsid w:val="00BB45F0"/>
    <w:rsid w:val="00C02862"/>
    <w:rsid w:val="00C06341"/>
    <w:rsid w:val="00C1756F"/>
    <w:rsid w:val="00C43D68"/>
    <w:rsid w:val="00C52362"/>
    <w:rsid w:val="00C6402F"/>
    <w:rsid w:val="00C678D9"/>
    <w:rsid w:val="00CD1F29"/>
    <w:rsid w:val="00CD2001"/>
    <w:rsid w:val="00CD69BC"/>
    <w:rsid w:val="00CE4CE3"/>
    <w:rsid w:val="00CF616D"/>
    <w:rsid w:val="00D0363C"/>
    <w:rsid w:val="00D0505B"/>
    <w:rsid w:val="00D10982"/>
    <w:rsid w:val="00D615A8"/>
    <w:rsid w:val="00D75C24"/>
    <w:rsid w:val="00D854D9"/>
    <w:rsid w:val="00D91FB4"/>
    <w:rsid w:val="00D9379B"/>
    <w:rsid w:val="00DA315D"/>
    <w:rsid w:val="00DB0FFB"/>
    <w:rsid w:val="00DC3B7B"/>
    <w:rsid w:val="00DC5978"/>
    <w:rsid w:val="00DD28F6"/>
    <w:rsid w:val="00DD2E7D"/>
    <w:rsid w:val="00E00EB0"/>
    <w:rsid w:val="00E5745B"/>
    <w:rsid w:val="00E727CE"/>
    <w:rsid w:val="00E7504E"/>
    <w:rsid w:val="00E91459"/>
    <w:rsid w:val="00EA23DC"/>
    <w:rsid w:val="00EA36EA"/>
    <w:rsid w:val="00EB480A"/>
    <w:rsid w:val="00F155DB"/>
    <w:rsid w:val="00F42F60"/>
    <w:rsid w:val="00F4676A"/>
    <w:rsid w:val="00F67917"/>
    <w:rsid w:val="00F75F9F"/>
    <w:rsid w:val="00F819D6"/>
    <w:rsid w:val="00F9099F"/>
    <w:rsid w:val="00F92548"/>
    <w:rsid w:val="00F94E7E"/>
    <w:rsid w:val="00FC6FF5"/>
    <w:rsid w:val="00FD5E8C"/>
    <w:rsid w:val="09000221"/>
    <w:rsid w:val="0C0120C1"/>
    <w:rsid w:val="13FC1E6B"/>
    <w:rsid w:val="14EA24B1"/>
    <w:rsid w:val="15EE7D7F"/>
    <w:rsid w:val="181E2472"/>
    <w:rsid w:val="259F3EF0"/>
    <w:rsid w:val="25BF7728"/>
    <w:rsid w:val="26F25F47"/>
    <w:rsid w:val="27620F35"/>
    <w:rsid w:val="2BCC24B9"/>
    <w:rsid w:val="30361A98"/>
    <w:rsid w:val="382D4500"/>
    <w:rsid w:val="38A02D03"/>
    <w:rsid w:val="3BA57524"/>
    <w:rsid w:val="3F7B1ACF"/>
    <w:rsid w:val="4B340469"/>
    <w:rsid w:val="53003D9B"/>
    <w:rsid w:val="56274795"/>
    <w:rsid w:val="56841F4D"/>
    <w:rsid w:val="59A10231"/>
    <w:rsid w:val="5DFC59AD"/>
    <w:rsid w:val="628C7CD0"/>
    <w:rsid w:val="66E51AF0"/>
    <w:rsid w:val="678B71C3"/>
    <w:rsid w:val="69017485"/>
    <w:rsid w:val="6985191D"/>
    <w:rsid w:val="755D042D"/>
    <w:rsid w:val="7B5B7C08"/>
    <w:rsid w:val="7CC3658D"/>
    <w:rsid w:val="7FB66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E5CE"/>
  <w15:docId w15:val="{86D19736-EAE5-4B49-A5B4-5A2593B4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0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C6402F"/>
    <w:pPr>
      <w:ind w:firstLine="420"/>
    </w:pPr>
    <w:rPr>
      <w:rFonts w:ascii="Times New Roman" w:hAnsi="Times New Roman"/>
      <w:kern w:val="0"/>
      <w:sz w:val="20"/>
      <w:szCs w:val="20"/>
    </w:rPr>
  </w:style>
  <w:style w:type="paragraph" w:styleId="a5">
    <w:name w:val="Date"/>
    <w:basedOn w:val="a"/>
    <w:next w:val="a"/>
    <w:link w:val="a6"/>
    <w:uiPriority w:val="99"/>
    <w:unhideWhenUsed/>
    <w:qFormat/>
    <w:rsid w:val="00C6402F"/>
    <w:pPr>
      <w:ind w:leftChars="2500" w:left="100"/>
    </w:pPr>
  </w:style>
  <w:style w:type="paragraph" w:styleId="a7">
    <w:name w:val="footer"/>
    <w:basedOn w:val="a"/>
    <w:link w:val="a8"/>
    <w:uiPriority w:val="99"/>
    <w:unhideWhenUsed/>
    <w:qFormat/>
    <w:rsid w:val="00C6402F"/>
    <w:pPr>
      <w:tabs>
        <w:tab w:val="center" w:pos="4153"/>
        <w:tab w:val="right" w:pos="8306"/>
      </w:tabs>
      <w:snapToGrid w:val="0"/>
      <w:jc w:val="left"/>
    </w:pPr>
    <w:rPr>
      <w:sz w:val="18"/>
      <w:szCs w:val="18"/>
    </w:rPr>
  </w:style>
  <w:style w:type="paragraph" w:styleId="a9">
    <w:name w:val="header"/>
    <w:basedOn w:val="a"/>
    <w:link w:val="aa"/>
    <w:uiPriority w:val="99"/>
    <w:unhideWhenUsed/>
    <w:qFormat/>
    <w:rsid w:val="00C6402F"/>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C6402F"/>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sid w:val="00C6402F"/>
    <w:rPr>
      <w:b/>
      <w:bCs/>
    </w:rPr>
  </w:style>
  <w:style w:type="character" w:customStyle="1" w:styleId="a4">
    <w:name w:val="正文缩进 字符"/>
    <w:link w:val="a3"/>
    <w:qFormat/>
    <w:rsid w:val="00C6402F"/>
    <w:rPr>
      <w:rFonts w:ascii="Times New Roman" w:hAnsi="Times New Roman"/>
    </w:rPr>
  </w:style>
  <w:style w:type="character" w:customStyle="1" w:styleId="a6">
    <w:name w:val="日期 字符"/>
    <w:link w:val="a5"/>
    <w:uiPriority w:val="99"/>
    <w:semiHidden/>
    <w:qFormat/>
    <w:rsid w:val="00C6402F"/>
    <w:rPr>
      <w:kern w:val="2"/>
      <w:sz w:val="21"/>
      <w:szCs w:val="22"/>
    </w:rPr>
  </w:style>
  <w:style w:type="character" w:customStyle="1" w:styleId="a8">
    <w:name w:val="页脚 字符"/>
    <w:link w:val="a7"/>
    <w:uiPriority w:val="99"/>
    <w:qFormat/>
    <w:rsid w:val="00C6402F"/>
    <w:rPr>
      <w:kern w:val="2"/>
      <w:sz w:val="18"/>
      <w:szCs w:val="18"/>
    </w:rPr>
  </w:style>
  <w:style w:type="character" w:customStyle="1" w:styleId="aa">
    <w:name w:val="页眉 字符"/>
    <w:link w:val="a9"/>
    <w:uiPriority w:val="99"/>
    <w:qFormat/>
    <w:rsid w:val="00C6402F"/>
    <w:rPr>
      <w:kern w:val="2"/>
      <w:sz w:val="18"/>
      <w:szCs w:val="18"/>
    </w:rPr>
  </w:style>
  <w:style w:type="character" w:customStyle="1" w:styleId="apple-converted-space">
    <w:name w:val="apple-converted-space"/>
    <w:basedOn w:val="a0"/>
    <w:qFormat/>
    <w:rsid w:val="00C6402F"/>
  </w:style>
  <w:style w:type="character" w:customStyle="1" w:styleId="font101">
    <w:name w:val="font101"/>
    <w:qFormat/>
    <w:rsid w:val="00C6402F"/>
    <w:rPr>
      <w:rFonts w:ascii="宋体" w:eastAsia="宋体" w:hAnsi="宋体" w:cs="宋体" w:hint="eastAsia"/>
      <w:color w:val="3366FF"/>
      <w:sz w:val="24"/>
      <w:szCs w:val="24"/>
      <w:u w:val="none"/>
    </w:rPr>
  </w:style>
  <w:style w:type="character" w:customStyle="1" w:styleId="font91">
    <w:name w:val="font91"/>
    <w:qFormat/>
    <w:rsid w:val="00C6402F"/>
    <w:rPr>
      <w:rFonts w:ascii="宋体" w:eastAsia="宋体" w:hAnsi="宋体" w:cs="宋体" w:hint="eastAsia"/>
      <w:color w:val="000000"/>
      <w:sz w:val="24"/>
      <w:szCs w:val="24"/>
      <w:u w:val="none"/>
    </w:rPr>
  </w:style>
  <w:style w:type="character" w:customStyle="1" w:styleId="font61">
    <w:name w:val="font61"/>
    <w:qFormat/>
    <w:rsid w:val="00C6402F"/>
    <w:rPr>
      <w:rFonts w:ascii="宋体" w:eastAsia="宋体" w:hAnsi="宋体" w:cs="宋体" w:hint="eastAsia"/>
      <w:b/>
      <w:color w:val="008000"/>
      <w:sz w:val="44"/>
      <w:szCs w:val="44"/>
      <w:u w:val="none"/>
    </w:rPr>
  </w:style>
  <w:style w:type="character" w:customStyle="1" w:styleId="font31">
    <w:name w:val="font31"/>
    <w:qFormat/>
    <w:rsid w:val="00C6402F"/>
    <w:rPr>
      <w:rFonts w:ascii="宋体" w:eastAsia="宋体" w:hAnsi="宋体" w:cs="宋体" w:hint="eastAsia"/>
      <w:color w:val="008000"/>
      <w:sz w:val="24"/>
      <w:szCs w:val="24"/>
      <w:u w:val="none"/>
    </w:rPr>
  </w:style>
  <w:style w:type="character" w:customStyle="1" w:styleId="font71">
    <w:name w:val="font71"/>
    <w:qFormat/>
    <w:rsid w:val="00C6402F"/>
    <w:rPr>
      <w:rFonts w:ascii="宋体" w:eastAsia="宋体" w:hAnsi="宋体" w:cs="宋体" w:hint="eastAsia"/>
      <w:b/>
      <w:color w:val="008000"/>
      <w:sz w:val="24"/>
      <w:szCs w:val="24"/>
      <w:u w:val="none"/>
    </w:rPr>
  </w:style>
  <w:style w:type="paragraph" w:customStyle="1" w:styleId="2">
    <w:name w:val="正文缩进2格"/>
    <w:basedOn w:val="a"/>
    <w:link w:val="2Char"/>
    <w:qFormat/>
    <w:rsid w:val="00C6402F"/>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
    <w:qFormat/>
    <w:locked/>
    <w:rsid w:val="00C6402F"/>
    <w:rPr>
      <w:rFonts w:ascii="仿宋_GB2312" w:eastAsia="仿宋_GB2312" w:hAnsi="宋体"/>
      <w:kern w:val="2"/>
      <w:sz w:val="31"/>
      <w:szCs w:val="28"/>
    </w:rPr>
  </w:style>
  <w:style w:type="paragraph" w:customStyle="1" w:styleId="ad">
    <w:name w:val="金额"/>
    <w:basedOn w:val="a"/>
    <w:uiPriority w:val="2"/>
    <w:qFormat/>
    <w:rsid w:val="00C6402F"/>
    <w:pPr>
      <w:widowControl/>
      <w:jc w:val="right"/>
    </w:pPr>
    <w:rPr>
      <w:rFonts w:ascii="Microsoft YaHei UI" w:eastAsia="Microsoft YaHei UI" w:hAnsi="Microsoft YaHei UI"/>
      <w:spacing w:val="4"/>
      <w:kern w:val="0"/>
      <w:sz w:val="17"/>
      <w:szCs w:val="20"/>
    </w:rPr>
  </w:style>
  <w:style w:type="paragraph" w:styleId="ae">
    <w:name w:val="Balloon Text"/>
    <w:basedOn w:val="a"/>
    <w:link w:val="af"/>
    <w:uiPriority w:val="99"/>
    <w:semiHidden/>
    <w:unhideWhenUsed/>
    <w:rsid w:val="00F94E7E"/>
    <w:rPr>
      <w:sz w:val="18"/>
      <w:szCs w:val="18"/>
    </w:rPr>
  </w:style>
  <w:style w:type="character" w:customStyle="1" w:styleId="af">
    <w:name w:val="批注框文本 字符"/>
    <w:link w:val="ae"/>
    <w:uiPriority w:val="99"/>
    <w:semiHidden/>
    <w:rsid w:val="00F94E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Words>
  <Characters>2827</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2022-12-19T12:05:00Z</cp:lastPrinted>
  <dcterms:created xsi:type="dcterms:W3CDTF">2021-12-01T02:16:00Z</dcterms:created>
  <dcterms:modified xsi:type="dcterms:W3CDTF">2023-01-14T02:24:00Z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D99A6347F88442D08F0B55B41857BE6D</vt:lpwstr>
  </property>
</Properties>
</file>