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50F" w:rsidRDefault="00CC150F" w:rsidP="000A3B3C">
      <w:pPr>
        <w:jc w:val="center"/>
        <w:rPr>
          <w:rFonts w:cs="宋体" w:hint="eastAsia"/>
          <w:b/>
          <w:bCs/>
          <w:sz w:val="36"/>
          <w:szCs w:val="36"/>
        </w:rPr>
      </w:pPr>
    </w:p>
    <w:p w:rsidR="005A7DB5" w:rsidRPr="005A7DB5" w:rsidRDefault="00D6181F" w:rsidP="000A3B3C">
      <w:pPr>
        <w:jc w:val="center"/>
        <w:rPr>
          <w:rFonts w:cs="宋体"/>
          <w:b/>
          <w:bCs/>
          <w:sz w:val="36"/>
          <w:szCs w:val="36"/>
        </w:rPr>
      </w:pPr>
      <w:r w:rsidRPr="005A7DB5">
        <w:rPr>
          <w:rFonts w:cs="宋体" w:hint="eastAsia"/>
          <w:b/>
          <w:bCs/>
          <w:sz w:val="36"/>
          <w:szCs w:val="36"/>
        </w:rPr>
        <w:t>教职工年度考核</w:t>
      </w:r>
      <w:r w:rsidR="00FD6448" w:rsidRPr="005A7DB5">
        <w:rPr>
          <w:rFonts w:cs="宋体" w:hint="eastAsia"/>
          <w:b/>
          <w:bCs/>
          <w:sz w:val="36"/>
          <w:szCs w:val="36"/>
        </w:rPr>
        <w:t>暂行</w:t>
      </w:r>
      <w:r w:rsidRPr="005A7DB5">
        <w:rPr>
          <w:rFonts w:cs="宋体" w:hint="eastAsia"/>
          <w:b/>
          <w:bCs/>
          <w:sz w:val="36"/>
          <w:szCs w:val="36"/>
        </w:rPr>
        <w:t>办法</w:t>
      </w:r>
    </w:p>
    <w:p w:rsidR="00D6181F" w:rsidRPr="005A7DB5" w:rsidRDefault="00E3078B" w:rsidP="005A7DB5">
      <w:pPr>
        <w:spacing w:line="600" w:lineRule="exact"/>
        <w:jc w:val="center"/>
        <w:rPr>
          <w:rFonts w:ascii="仿宋" w:eastAsia="仿宋" w:hAnsi="仿宋" w:cs="Times New Roman"/>
          <w:b/>
          <w:bCs/>
          <w:sz w:val="30"/>
          <w:szCs w:val="30"/>
        </w:rPr>
      </w:pPr>
      <w:r w:rsidRPr="005A7DB5">
        <w:rPr>
          <w:rFonts w:ascii="仿宋" w:eastAsia="仿宋" w:hAnsi="仿宋" w:cs="宋体" w:hint="eastAsia"/>
          <w:b/>
          <w:bCs/>
          <w:sz w:val="30"/>
          <w:szCs w:val="30"/>
        </w:rPr>
        <w:t>（</w:t>
      </w:r>
      <w:r w:rsidR="005A7DB5" w:rsidRPr="005A7DB5">
        <w:rPr>
          <w:rFonts w:ascii="仿宋" w:eastAsia="仿宋" w:hAnsi="仿宋" w:cs="宋体" w:hint="eastAsia"/>
          <w:b/>
          <w:bCs/>
          <w:sz w:val="30"/>
          <w:szCs w:val="30"/>
        </w:rPr>
        <w:t>2018年5月10日第二届教代会代表会议通过</w:t>
      </w:r>
      <w:r w:rsidRPr="005A7DB5">
        <w:rPr>
          <w:rFonts w:ascii="仿宋" w:eastAsia="仿宋" w:hAnsi="仿宋" w:cs="宋体" w:hint="eastAsia"/>
          <w:b/>
          <w:bCs/>
          <w:sz w:val="30"/>
          <w:szCs w:val="30"/>
        </w:rPr>
        <w:t>）</w:t>
      </w:r>
    </w:p>
    <w:p w:rsidR="00D6181F" w:rsidRPr="005A7DB5" w:rsidRDefault="00D6181F" w:rsidP="005A7DB5">
      <w:pPr>
        <w:spacing w:line="540" w:lineRule="exact"/>
        <w:rPr>
          <w:rFonts w:ascii="仿宋" w:eastAsia="仿宋" w:hAnsi="仿宋" w:cs="Times New Roman"/>
          <w:sz w:val="32"/>
          <w:szCs w:val="32"/>
        </w:rPr>
      </w:pPr>
    </w:p>
    <w:p w:rsidR="00D6181F" w:rsidRPr="005A7DB5" w:rsidRDefault="008E703E" w:rsidP="005A7DB5">
      <w:pPr>
        <w:widowControl/>
        <w:spacing w:line="540" w:lineRule="exact"/>
        <w:ind w:firstLineChars="200" w:firstLine="640"/>
        <w:jc w:val="left"/>
        <w:rPr>
          <w:rFonts w:ascii="仿宋" w:eastAsia="仿宋" w:hAnsi="仿宋" w:cs="宋体"/>
          <w:color w:val="000000"/>
          <w:kern w:val="0"/>
          <w:sz w:val="32"/>
          <w:szCs w:val="32"/>
        </w:rPr>
      </w:pPr>
      <w:r w:rsidRPr="005A7DB5">
        <w:rPr>
          <w:rFonts w:ascii="仿宋" w:eastAsia="仿宋" w:hAnsi="仿宋" w:cs="宋体" w:hint="eastAsia"/>
          <w:color w:val="000000"/>
          <w:kern w:val="0"/>
          <w:sz w:val="32"/>
          <w:szCs w:val="32"/>
        </w:rPr>
        <w:t>根据《南通市事业单位工作人员年度岗位考核暂行办法》，为进一步加强和规范我校教职工年度岗位考核工作，正确评价教职工的德才表现和工作实绩,激励督促教职工认真</w:t>
      </w:r>
      <w:r w:rsidR="008D7862">
        <w:rPr>
          <w:rFonts w:ascii="仿宋" w:eastAsia="仿宋" w:hAnsi="仿宋" w:cs="宋体" w:hint="eastAsia"/>
          <w:color w:val="000000"/>
          <w:kern w:val="0"/>
          <w:sz w:val="32"/>
          <w:szCs w:val="32"/>
        </w:rPr>
        <w:t>履职尽责</w:t>
      </w:r>
      <w:r w:rsidRPr="005A7DB5">
        <w:rPr>
          <w:rFonts w:ascii="仿宋" w:eastAsia="仿宋" w:hAnsi="仿宋" w:cs="宋体" w:hint="eastAsia"/>
          <w:color w:val="000000"/>
          <w:kern w:val="0"/>
          <w:sz w:val="32"/>
          <w:szCs w:val="32"/>
        </w:rPr>
        <w:t>，提高政治</w:t>
      </w:r>
      <w:r w:rsidR="00E3078B" w:rsidRPr="005A7DB5">
        <w:rPr>
          <w:rFonts w:ascii="仿宋" w:eastAsia="仿宋" w:hAnsi="仿宋" w:cs="宋体" w:hint="eastAsia"/>
          <w:color w:val="000000"/>
          <w:kern w:val="0"/>
          <w:sz w:val="32"/>
          <w:szCs w:val="32"/>
        </w:rPr>
        <w:t>和</w:t>
      </w:r>
      <w:r w:rsidRPr="005A7DB5">
        <w:rPr>
          <w:rFonts w:ascii="仿宋" w:eastAsia="仿宋" w:hAnsi="仿宋" w:cs="宋体" w:hint="eastAsia"/>
          <w:color w:val="000000"/>
          <w:kern w:val="0"/>
          <w:sz w:val="32"/>
          <w:szCs w:val="32"/>
        </w:rPr>
        <w:t>业务素质，</w:t>
      </w:r>
      <w:r w:rsidR="00D6181F" w:rsidRPr="005A7DB5">
        <w:rPr>
          <w:rFonts w:ascii="仿宋" w:eastAsia="仿宋" w:hAnsi="仿宋" w:cs="宋体" w:hint="eastAsia"/>
          <w:color w:val="000000"/>
          <w:kern w:val="0"/>
          <w:sz w:val="32"/>
          <w:szCs w:val="32"/>
        </w:rPr>
        <w:t>调动工作积极性，秉持</w:t>
      </w:r>
      <w:r w:rsidR="00591C5F" w:rsidRPr="005A7DB5">
        <w:rPr>
          <w:rFonts w:ascii="仿宋" w:eastAsia="仿宋" w:hAnsi="仿宋" w:cs="宋体" w:hint="eastAsia"/>
          <w:color w:val="000000"/>
          <w:kern w:val="0"/>
          <w:sz w:val="32"/>
          <w:szCs w:val="32"/>
        </w:rPr>
        <w:t>重师德、</w:t>
      </w:r>
      <w:r w:rsidR="00D6181F" w:rsidRPr="005A7DB5">
        <w:rPr>
          <w:rFonts w:ascii="仿宋" w:eastAsia="仿宋" w:hAnsi="仿宋" w:cs="宋体" w:hint="eastAsia"/>
          <w:color w:val="000000"/>
          <w:kern w:val="0"/>
          <w:sz w:val="32"/>
          <w:szCs w:val="32"/>
        </w:rPr>
        <w:t>重实绩、</w:t>
      </w:r>
      <w:r w:rsidR="00242F65" w:rsidRPr="005A7DB5">
        <w:rPr>
          <w:rFonts w:ascii="仿宋" w:eastAsia="仿宋" w:hAnsi="仿宋" w:cs="宋体" w:hint="eastAsia"/>
          <w:color w:val="000000"/>
          <w:kern w:val="0"/>
          <w:sz w:val="32"/>
          <w:szCs w:val="32"/>
        </w:rPr>
        <w:t>重</w:t>
      </w:r>
      <w:r w:rsidR="00D6181F" w:rsidRPr="005A7DB5">
        <w:rPr>
          <w:rFonts w:ascii="仿宋" w:eastAsia="仿宋" w:hAnsi="仿宋" w:cs="宋体" w:hint="eastAsia"/>
          <w:color w:val="000000"/>
          <w:kern w:val="0"/>
          <w:sz w:val="32"/>
          <w:szCs w:val="32"/>
        </w:rPr>
        <w:t>工作量和公平、公正、公开的原则，结合</w:t>
      </w:r>
      <w:r w:rsidR="00FD6448" w:rsidRPr="005A7DB5">
        <w:rPr>
          <w:rFonts w:ascii="仿宋" w:eastAsia="仿宋" w:hAnsi="仿宋" w:cs="宋体" w:hint="eastAsia"/>
          <w:color w:val="000000"/>
          <w:kern w:val="0"/>
          <w:sz w:val="32"/>
          <w:szCs w:val="32"/>
        </w:rPr>
        <w:t>我</w:t>
      </w:r>
      <w:r w:rsidR="00D6181F" w:rsidRPr="005A7DB5">
        <w:rPr>
          <w:rFonts w:ascii="仿宋" w:eastAsia="仿宋" w:hAnsi="仿宋" w:cs="宋体" w:hint="eastAsia"/>
          <w:color w:val="000000"/>
          <w:kern w:val="0"/>
          <w:sz w:val="32"/>
          <w:szCs w:val="32"/>
        </w:rPr>
        <w:t>校实际，制订</w:t>
      </w:r>
      <w:r w:rsidR="00FD6448" w:rsidRPr="005A7DB5">
        <w:rPr>
          <w:rFonts w:ascii="仿宋" w:eastAsia="仿宋" w:hAnsi="仿宋" w:cs="宋体" w:hint="eastAsia"/>
          <w:color w:val="000000"/>
          <w:kern w:val="0"/>
          <w:sz w:val="32"/>
          <w:szCs w:val="32"/>
        </w:rPr>
        <w:t>本</w:t>
      </w:r>
      <w:r w:rsidR="00D6181F" w:rsidRPr="005A7DB5">
        <w:rPr>
          <w:rFonts w:ascii="仿宋" w:eastAsia="仿宋" w:hAnsi="仿宋" w:cs="宋体" w:hint="eastAsia"/>
          <w:color w:val="000000"/>
          <w:kern w:val="0"/>
          <w:sz w:val="32"/>
          <w:szCs w:val="32"/>
        </w:rPr>
        <w:t>办法。</w:t>
      </w:r>
      <w:r w:rsidR="00D6181F" w:rsidRPr="005A7DB5">
        <w:rPr>
          <w:rFonts w:ascii="仿宋" w:eastAsia="仿宋" w:hAnsi="仿宋" w:cs="宋体"/>
          <w:color w:val="000000"/>
          <w:kern w:val="0"/>
          <w:sz w:val="32"/>
          <w:szCs w:val="32"/>
        </w:rPr>
        <w:t xml:space="preserve"> </w:t>
      </w:r>
    </w:p>
    <w:p w:rsidR="00D6181F" w:rsidRPr="005A7DB5" w:rsidRDefault="00D6181F" w:rsidP="005A7DB5">
      <w:pPr>
        <w:spacing w:line="540" w:lineRule="exact"/>
        <w:ind w:firstLineChars="200" w:firstLine="643"/>
        <w:rPr>
          <w:rFonts w:ascii="仿宋" w:eastAsia="仿宋" w:hAnsi="仿宋" w:cs="Times New Roman"/>
          <w:b/>
          <w:bCs/>
          <w:sz w:val="32"/>
          <w:szCs w:val="32"/>
        </w:rPr>
      </w:pPr>
      <w:r w:rsidRPr="005A7DB5">
        <w:rPr>
          <w:rFonts w:ascii="仿宋" w:eastAsia="仿宋" w:hAnsi="仿宋" w:cs="宋体" w:hint="eastAsia"/>
          <w:b/>
          <w:bCs/>
          <w:sz w:val="32"/>
          <w:szCs w:val="32"/>
        </w:rPr>
        <w:t>一、评优条件</w:t>
      </w:r>
    </w:p>
    <w:p w:rsidR="00D6181F" w:rsidRPr="005A7DB5" w:rsidRDefault="00D6181F" w:rsidP="005A7DB5">
      <w:pPr>
        <w:spacing w:line="540" w:lineRule="exact"/>
        <w:ind w:firstLineChars="200" w:firstLine="640"/>
        <w:rPr>
          <w:rFonts w:ascii="仿宋" w:eastAsia="仿宋" w:hAnsi="仿宋" w:cs="Times New Roman"/>
          <w:sz w:val="32"/>
          <w:szCs w:val="32"/>
        </w:rPr>
      </w:pPr>
      <w:r w:rsidRPr="005A7DB5">
        <w:rPr>
          <w:rFonts w:ascii="仿宋" w:eastAsia="仿宋" w:hAnsi="仿宋" w:cs="宋体" w:hint="eastAsia"/>
          <w:sz w:val="32"/>
          <w:szCs w:val="32"/>
        </w:rPr>
        <w:t>（一）基本条件（不符合其中之一</w:t>
      </w:r>
      <w:r w:rsidR="00E3078B" w:rsidRPr="005A7DB5">
        <w:rPr>
          <w:rFonts w:ascii="仿宋" w:eastAsia="仿宋" w:hAnsi="仿宋" w:cs="宋体" w:hint="eastAsia"/>
          <w:sz w:val="32"/>
          <w:szCs w:val="32"/>
        </w:rPr>
        <w:t>者，</w:t>
      </w:r>
      <w:r w:rsidRPr="005A7DB5">
        <w:rPr>
          <w:rFonts w:ascii="仿宋" w:eastAsia="仿宋" w:hAnsi="仿宋" w:cs="宋体" w:hint="eastAsia"/>
          <w:sz w:val="32"/>
          <w:szCs w:val="32"/>
        </w:rPr>
        <w:t>一票否决）</w:t>
      </w:r>
    </w:p>
    <w:p w:rsidR="00D6181F" w:rsidRPr="005A7DB5" w:rsidRDefault="00D6181F" w:rsidP="005A7DB5">
      <w:pPr>
        <w:widowControl/>
        <w:spacing w:line="540" w:lineRule="exact"/>
        <w:ind w:firstLine="476"/>
        <w:jc w:val="left"/>
        <w:rPr>
          <w:rFonts w:ascii="仿宋" w:eastAsia="仿宋" w:hAnsi="仿宋" w:cs="宋体"/>
          <w:color w:val="000000"/>
          <w:kern w:val="0"/>
          <w:sz w:val="32"/>
          <w:szCs w:val="32"/>
        </w:rPr>
      </w:pPr>
      <w:r w:rsidRPr="005A7DB5">
        <w:rPr>
          <w:rFonts w:ascii="仿宋" w:eastAsia="仿宋" w:hAnsi="仿宋" w:cs="宋体"/>
          <w:color w:val="000000"/>
          <w:kern w:val="0"/>
          <w:sz w:val="32"/>
          <w:szCs w:val="32"/>
        </w:rPr>
        <w:t>1.</w:t>
      </w:r>
      <w:r w:rsidRPr="005A7DB5">
        <w:rPr>
          <w:rFonts w:ascii="仿宋" w:eastAsia="仿宋" w:hAnsi="仿宋" w:cs="宋体" w:hint="eastAsia"/>
          <w:color w:val="000000"/>
          <w:kern w:val="0"/>
          <w:sz w:val="32"/>
          <w:szCs w:val="32"/>
        </w:rPr>
        <w:t>有良好的师德表现，关爱学生，团结同事。无体罚和侮辱学生、无有偿家教、无收受学生和家长礼金礼物等违反法纪的行为。</w:t>
      </w:r>
    </w:p>
    <w:p w:rsidR="0007797E" w:rsidRPr="005A7DB5" w:rsidRDefault="0007797E" w:rsidP="005A7DB5">
      <w:pPr>
        <w:widowControl/>
        <w:spacing w:line="540" w:lineRule="exact"/>
        <w:ind w:firstLine="476"/>
        <w:jc w:val="left"/>
        <w:rPr>
          <w:rFonts w:ascii="仿宋" w:eastAsia="仿宋" w:hAnsi="仿宋" w:cs="Simsun"/>
          <w:color w:val="000000"/>
          <w:kern w:val="0"/>
          <w:sz w:val="32"/>
          <w:szCs w:val="32"/>
        </w:rPr>
      </w:pPr>
      <w:r w:rsidRPr="005A7DB5">
        <w:rPr>
          <w:rFonts w:ascii="仿宋" w:eastAsia="仿宋" w:hAnsi="仿宋" w:cs="宋体" w:hint="eastAsia"/>
          <w:color w:val="000000"/>
          <w:kern w:val="0"/>
          <w:sz w:val="32"/>
          <w:szCs w:val="32"/>
        </w:rPr>
        <w:t>2.服从学校工作安排。</w:t>
      </w:r>
    </w:p>
    <w:p w:rsidR="00D6181F" w:rsidRPr="005A7DB5" w:rsidRDefault="0007797E" w:rsidP="005A7DB5">
      <w:pPr>
        <w:widowControl/>
        <w:spacing w:line="540" w:lineRule="exact"/>
        <w:ind w:firstLine="476"/>
        <w:jc w:val="left"/>
        <w:rPr>
          <w:rFonts w:ascii="仿宋" w:eastAsia="仿宋" w:hAnsi="仿宋" w:cs="Times New Roman"/>
          <w:color w:val="000000"/>
          <w:kern w:val="0"/>
          <w:sz w:val="32"/>
          <w:szCs w:val="32"/>
        </w:rPr>
      </w:pPr>
      <w:r w:rsidRPr="005A7DB5">
        <w:rPr>
          <w:rFonts w:ascii="仿宋" w:eastAsia="仿宋" w:hAnsi="仿宋" w:cs="Simsun" w:hint="eastAsia"/>
          <w:color w:val="000000"/>
          <w:kern w:val="0"/>
          <w:sz w:val="32"/>
          <w:szCs w:val="32"/>
        </w:rPr>
        <w:t>3</w:t>
      </w:r>
      <w:r w:rsidR="00D6181F" w:rsidRPr="005A7DB5">
        <w:rPr>
          <w:rFonts w:ascii="仿宋" w:eastAsia="仿宋" w:hAnsi="仿宋" w:cs="Simsun"/>
          <w:color w:val="000000"/>
          <w:kern w:val="0"/>
          <w:sz w:val="32"/>
          <w:szCs w:val="32"/>
        </w:rPr>
        <w:t>.</w:t>
      </w:r>
      <w:r w:rsidR="00D6181F" w:rsidRPr="005A7DB5">
        <w:rPr>
          <w:rFonts w:ascii="仿宋" w:eastAsia="仿宋" w:hAnsi="仿宋" w:cs="宋体" w:hint="eastAsia"/>
          <w:color w:val="000000"/>
          <w:kern w:val="0"/>
          <w:sz w:val="32"/>
          <w:szCs w:val="32"/>
        </w:rPr>
        <w:t>全年事假累计不超过一周、病假累计不超过半个月。没有无故旷课、旷工行为，无经常迟到、早退行为。</w:t>
      </w:r>
    </w:p>
    <w:p w:rsidR="00D6181F" w:rsidRPr="005A7DB5" w:rsidRDefault="0007797E" w:rsidP="005A7DB5">
      <w:pPr>
        <w:widowControl/>
        <w:spacing w:line="540" w:lineRule="exact"/>
        <w:ind w:firstLine="476"/>
        <w:jc w:val="left"/>
        <w:rPr>
          <w:rFonts w:ascii="仿宋" w:eastAsia="仿宋" w:hAnsi="仿宋" w:cs="Simsun"/>
          <w:color w:val="000000"/>
          <w:kern w:val="0"/>
          <w:sz w:val="32"/>
          <w:szCs w:val="32"/>
        </w:rPr>
      </w:pPr>
      <w:r w:rsidRPr="005A7DB5">
        <w:rPr>
          <w:rFonts w:ascii="仿宋" w:eastAsia="仿宋" w:hAnsi="仿宋" w:cs="宋体" w:hint="eastAsia"/>
          <w:color w:val="000000"/>
          <w:kern w:val="0"/>
          <w:sz w:val="32"/>
          <w:szCs w:val="32"/>
        </w:rPr>
        <w:t>4</w:t>
      </w:r>
      <w:r w:rsidR="00D6181F" w:rsidRPr="005A7DB5">
        <w:rPr>
          <w:rFonts w:ascii="仿宋" w:eastAsia="仿宋" w:hAnsi="仿宋" w:cs="宋体"/>
          <w:color w:val="000000"/>
          <w:kern w:val="0"/>
          <w:sz w:val="32"/>
          <w:szCs w:val="32"/>
        </w:rPr>
        <w:t>.</w:t>
      </w:r>
      <w:r w:rsidR="00D6181F" w:rsidRPr="005A7DB5">
        <w:rPr>
          <w:rFonts w:ascii="仿宋" w:eastAsia="仿宋" w:hAnsi="仿宋" w:cs="宋体" w:hint="eastAsia"/>
          <w:color w:val="000000"/>
          <w:kern w:val="0"/>
          <w:sz w:val="32"/>
          <w:szCs w:val="32"/>
        </w:rPr>
        <w:t>教师教学“六认真”考核、职工服务质量考核满意度</w:t>
      </w:r>
      <w:r w:rsidR="00D6181F" w:rsidRPr="005A7DB5">
        <w:rPr>
          <w:rFonts w:ascii="仿宋" w:eastAsia="仿宋" w:hAnsi="仿宋" w:cs="宋体"/>
          <w:color w:val="000000"/>
          <w:kern w:val="0"/>
          <w:sz w:val="32"/>
          <w:szCs w:val="32"/>
        </w:rPr>
        <w:t>90%</w:t>
      </w:r>
      <w:r w:rsidR="00D6181F" w:rsidRPr="005A7DB5">
        <w:rPr>
          <w:rFonts w:ascii="仿宋" w:eastAsia="仿宋" w:hAnsi="仿宋" w:cs="宋体" w:hint="eastAsia"/>
          <w:color w:val="000000"/>
          <w:kern w:val="0"/>
          <w:sz w:val="32"/>
          <w:szCs w:val="32"/>
        </w:rPr>
        <w:t>以上。</w:t>
      </w:r>
    </w:p>
    <w:p w:rsidR="00D6181F" w:rsidRPr="005A7DB5" w:rsidRDefault="0007797E" w:rsidP="005A7DB5">
      <w:pPr>
        <w:widowControl/>
        <w:spacing w:line="540" w:lineRule="exact"/>
        <w:ind w:firstLine="476"/>
        <w:jc w:val="left"/>
        <w:rPr>
          <w:rFonts w:ascii="仿宋" w:eastAsia="仿宋" w:hAnsi="仿宋" w:cs="Times New Roman"/>
          <w:color w:val="000000"/>
          <w:kern w:val="0"/>
          <w:sz w:val="32"/>
          <w:szCs w:val="32"/>
        </w:rPr>
      </w:pPr>
      <w:r w:rsidRPr="005A7DB5">
        <w:rPr>
          <w:rFonts w:ascii="仿宋" w:eastAsia="仿宋" w:hAnsi="仿宋" w:cs="Simsun" w:hint="eastAsia"/>
          <w:color w:val="000000"/>
          <w:kern w:val="0"/>
          <w:sz w:val="32"/>
          <w:szCs w:val="32"/>
        </w:rPr>
        <w:t>5</w:t>
      </w:r>
      <w:r w:rsidR="00D6181F" w:rsidRPr="005A7DB5">
        <w:rPr>
          <w:rFonts w:ascii="仿宋" w:eastAsia="仿宋" w:hAnsi="仿宋" w:cs="Simsun"/>
          <w:color w:val="000000"/>
          <w:kern w:val="0"/>
          <w:sz w:val="32"/>
          <w:szCs w:val="32"/>
        </w:rPr>
        <w:t>.</w:t>
      </w:r>
      <w:r w:rsidR="00D6181F" w:rsidRPr="005A7DB5">
        <w:rPr>
          <w:rFonts w:ascii="仿宋" w:eastAsia="仿宋" w:hAnsi="仿宋" w:cs="宋体" w:hint="eastAsia"/>
          <w:color w:val="000000"/>
          <w:kern w:val="0"/>
          <w:sz w:val="32"/>
          <w:szCs w:val="32"/>
        </w:rPr>
        <w:t>教师</w:t>
      </w:r>
      <w:r w:rsidR="00984B62" w:rsidRPr="005A7DB5">
        <w:rPr>
          <w:rFonts w:ascii="仿宋" w:eastAsia="仿宋" w:hAnsi="仿宋" w:cs="宋体" w:hint="eastAsia"/>
          <w:color w:val="000000"/>
          <w:kern w:val="0"/>
          <w:sz w:val="32"/>
          <w:szCs w:val="32"/>
        </w:rPr>
        <w:t>本年度</w:t>
      </w:r>
      <w:r w:rsidR="00BE21D3" w:rsidRPr="005A7DB5">
        <w:rPr>
          <w:rFonts w:ascii="仿宋" w:eastAsia="仿宋" w:hAnsi="仿宋" w:cs="宋体" w:hint="eastAsia"/>
          <w:color w:val="000000"/>
          <w:kern w:val="0"/>
          <w:sz w:val="32"/>
          <w:szCs w:val="32"/>
        </w:rPr>
        <w:t>两次</w:t>
      </w:r>
      <w:r w:rsidR="00984B62" w:rsidRPr="005A7DB5">
        <w:rPr>
          <w:rFonts w:ascii="仿宋" w:eastAsia="仿宋" w:hAnsi="仿宋" w:cs="宋体" w:hint="eastAsia"/>
          <w:color w:val="000000"/>
          <w:kern w:val="0"/>
          <w:sz w:val="32"/>
          <w:szCs w:val="32"/>
        </w:rPr>
        <w:t>期末考试的</w:t>
      </w:r>
      <w:r w:rsidR="00D6181F" w:rsidRPr="005A7DB5">
        <w:rPr>
          <w:rFonts w:ascii="仿宋" w:eastAsia="仿宋" w:hAnsi="仿宋" w:cs="宋体" w:hint="eastAsia"/>
          <w:color w:val="000000"/>
          <w:kern w:val="0"/>
          <w:sz w:val="32"/>
          <w:szCs w:val="32"/>
        </w:rPr>
        <w:t>发展性评价</w:t>
      </w:r>
      <w:r w:rsidR="00984B62" w:rsidRPr="005A7DB5">
        <w:rPr>
          <w:rFonts w:ascii="仿宋" w:eastAsia="仿宋" w:hAnsi="仿宋" w:cs="宋体" w:hint="eastAsia"/>
          <w:color w:val="000000"/>
          <w:kern w:val="0"/>
          <w:sz w:val="32"/>
          <w:szCs w:val="32"/>
        </w:rPr>
        <w:t>列年级</w:t>
      </w:r>
      <w:r w:rsidR="002266A5" w:rsidRPr="005A7DB5">
        <w:rPr>
          <w:rFonts w:ascii="仿宋" w:eastAsia="仿宋" w:hAnsi="仿宋" w:cs="宋体" w:hint="eastAsia"/>
          <w:color w:val="000000"/>
          <w:kern w:val="0"/>
          <w:sz w:val="32"/>
          <w:szCs w:val="32"/>
        </w:rPr>
        <w:t>平行班</w:t>
      </w:r>
      <w:r w:rsidR="00D6181F" w:rsidRPr="005A7DB5">
        <w:rPr>
          <w:rFonts w:ascii="仿宋" w:eastAsia="仿宋" w:hAnsi="仿宋" w:cs="宋体" w:hint="eastAsia"/>
          <w:color w:val="000000"/>
          <w:kern w:val="0"/>
          <w:sz w:val="32"/>
          <w:szCs w:val="32"/>
        </w:rPr>
        <w:t>前三分之二以上。</w:t>
      </w:r>
    </w:p>
    <w:p w:rsidR="00D6181F" w:rsidRPr="005A7DB5" w:rsidRDefault="0007797E" w:rsidP="005A7DB5">
      <w:pPr>
        <w:widowControl/>
        <w:spacing w:line="540" w:lineRule="exact"/>
        <w:ind w:firstLine="476"/>
        <w:jc w:val="left"/>
        <w:rPr>
          <w:rFonts w:ascii="仿宋" w:eastAsia="仿宋" w:hAnsi="仿宋" w:cs="宋体"/>
          <w:color w:val="000000"/>
          <w:kern w:val="0"/>
          <w:sz w:val="32"/>
          <w:szCs w:val="32"/>
        </w:rPr>
      </w:pPr>
      <w:r w:rsidRPr="005A7DB5">
        <w:rPr>
          <w:rFonts w:ascii="仿宋" w:eastAsia="仿宋" w:hAnsi="仿宋" w:cs="宋体" w:hint="eastAsia"/>
          <w:color w:val="000000"/>
          <w:kern w:val="0"/>
          <w:sz w:val="32"/>
          <w:szCs w:val="32"/>
        </w:rPr>
        <w:t>6</w:t>
      </w:r>
      <w:r w:rsidR="00D6181F" w:rsidRPr="005A7DB5">
        <w:rPr>
          <w:rFonts w:ascii="仿宋" w:eastAsia="仿宋" w:hAnsi="仿宋" w:cs="宋体"/>
          <w:color w:val="000000"/>
          <w:kern w:val="0"/>
          <w:sz w:val="32"/>
          <w:szCs w:val="32"/>
        </w:rPr>
        <w:t>.</w:t>
      </w:r>
      <w:r w:rsidR="00D6181F" w:rsidRPr="005A7DB5">
        <w:rPr>
          <w:rFonts w:ascii="仿宋" w:eastAsia="仿宋" w:hAnsi="仿宋" w:cs="宋体" w:hint="eastAsia"/>
          <w:color w:val="000000"/>
          <w:kern w:val="0"/>
          <w:sz w:val="32"/>
          <w:szCs w:val="32"/>
        </w:rPr>
        <w:t>教师课时量（含选修课、社团活动在内）至少达</w:t>
      </w:r>
      <w:r w:rsidR="00591C5F" w:rsidRPr="005A7DB5">
        <w:rPr>
          <w:rFonts w:ascii="仿宋" w:eastAsia="仿宋" w:hAnsi="仿宋" w:cs="宋体" w:hint="eastAsia"/>
          <w:color w:val="000000"/>
          <w:kern w:val="0"/>
          <w:sz w:val="32"/>
          <w:szCs w:val="32"/>
        </w:rPr>
        <w:t>本学科一线教师（不含中层以上干部</w:t>
      </w:r>
      <w:r w:rsidR="00D6181F" w:rsidRPr="005A7DB5">
        <w:rPr>
          <w:rFonts w:ascii="仿宋" w:eastAsia="仿宋" w:hAnsi="仿宋" w:cs="宋体" w:hint="eastAsia"/>
          <w:color w:val="000000"/>
          <w:kern w:val="0"/>
          <w:sz w:val="32"/>
          <w:szCs w:val="32"/>
        </w:rPr>
        <w:t>）的平均工作量。职员工人</w:t>
      </w:r>
      <w:r w:rsidR="00591C5F" w:rsidRPr="005A7DB5">
        <w:rPr>
          <w:rFonts w:ascii="仿宋" w:eastAsia="仿宋" w:hAnsi="仿宋" w:cs="宋体" w:hint="eastAsia"/>
          <w:color w:val="000000"/>
          <w:kern w:val="0"/>
          <w:sz w:val="32"/>
          <w:szCs w:val="32"/>
        </w:rPr>
        <w:t>满工作量</w:t>
      </w:r>
      <w:r w:rsidR="00D6181F" w:rsidRPr="005A7DB5">
        <w:rPr>
          <w:rFonts w:ascii="仿宋" w:eastAsia="仿宋" w:hAnsi="仿宋" w:cs="宋体" w:hint="eastAsia"/>
          <w:color w:val="000000"/>
          <w:kern w:val="0"/>
          <w:sz w:val="32"/>
          <w:szCs w:val="32"/>
        </w:rPr>
        <w:t>。</w:t>
      </w:r>
    </w:p>
    <w:p w:rsidR="00591C5F" w:rsidRPr="005A7DB5" w:rsidRDefault="0007797E" w:rsidP="005A7DB5">
      <w:pPr>
        <w:widowControl/>
        <w:spacing w:line="540" w:lineRule="exact"/>
        <w:ind w:firstLine="476"/>
        <w:jc w:val="left"/>
        <w:rPr>
          <w:rFonts w:ascii="仿宋" w:eastAsia="仿宋" w:hAnsi="仿宋" w:cs="宋体"/>
          <w:color w:val="000000"/>
          <w:kern w:val="0"/>
          <w:sz w:val="32"/>
          <w:szCs w:val="32"/>
        </w:rPr>
      </w:pPr>
      <w:r w:rsidRPr="005A7DB5">
        <w:rPr>
          <w:rFonts w:ascii="仿宋" w:eastAsia="仿宋" w:hAnsi="仿宋" w:cs="宋体" w:hint="eastAsia"/>
          <w:color w:val="000000"/>
          <w:kern w:val="0"/>
          <w:sz w:val="32"/>
          <w:szCs w:val="32"/>
        </w:rPr>
        <w:lastRenderedPageBreak/>
        <w:t>7</w:t>
      </w:r>
      <w:r w:rsidR="00D6181F" w:rsidRPr="005A7DB5">
        <w:rPr>
          <w:rFonts w:ascii="仿宋" w:eastAsia="仿宋" w:hAnsi="仿宋" w:cs="宋体"/>
          <w:color w:val="000000"/>
          <w:kern w:val="0"/>
          <w:sz w:val="32"/>
          <w:szCs w:val="32"/>
        </w:rPr>
        <w:t>.</w:t>
      </w:r>
      <w:r w:rsidR="00591C5F" w:rsidRPr="005A7DB5">
        <w:rPr>
          <w:rFonts w:ascii="仿宋" w:eastAsia="仿宋" w:hAnsi="仿宋" w:cs="宋体" w:hint="eastAsia"/>
          <w:color w:val="000000"/>
          <w:kern w:val="0"/>
          <w:sz w:val="32"/>
          <w:szCs w:val="32"/>
        </w:rPr>
        <w:t>教师在校级以上范围开设公开课或讲座至少一次。</w:t>
      </w:r>
    </w:p>
    <w:p w:rsidR="00D6181F" w:rsidRPr="005A7DB5" w:rsidRDefault="0007797E" w:rsidP="005A7DB5">
      <w:pPr>
        <w:widowControl/>
        <w:spacing w:line="540" w:lineRule="exact"/>
        <w:ind w:firstLine="476"/>
        <w:jc w:val="left"/>
        <w:rPr>
          <w:rFonts w:ascii="仿宋" w:eastAsia="仿宋" w:hAnsi="仿宋" w:cs="宋体"/>
          <w:color w:val="000000"/>
          <w:kern w:val="0"/>
          <w:sz w:val="32"/>
          <w:szCs w:val="32"/>
        </w:rPr>
      </w:pPr>
      <w:r w:rsidRPr="005A7DB5">
        <w:rPr>
          <w:rFonts w:ascii="仿宋" w:eastAsia="仿宋" w:hAnsi="仿宋" w:cs="宋体" w:hint="eastAsia"/>
          <w:color w:val="000000"/>
          <w:kern w:val="0"/>
          <w:sz w:val="32"/>
          <w:szCs w:val="32"/>
        </w:rPr>
        <w:t>8</w:t>
      </w:r>
      <w:r w:rsidR="00591C5F" w:rsidRPr="005A7DB5">
        <w:rPr>
          <w:rFonts w:ascii="仿宋" w:eastAsia="仿宋" w:hAnsi="仿宋" w:cs="宋体" w:hint="eastAsia"/>
          <w:color w:val="000000"/>
          <w:kern w:val="0"/>
          <w:sz w:val="32"/>
          <w:szCs w:val="32"/>
        </w:rPr>
        <w:t>.教师</w:t>
      </w:r>
      <w:r w:rsidR="00D6181F" w:rsidRPr="005A7DB5">
        <w:rPr>
          <w:rFonts w:ascii="仿宋" w:eastAsia="仿宋" w:hAnsi="仿宋" w:cs="宋体" w:hint="eastAsia"/>
          <w:color w:val="000000"/>
          <w:kern w:val="0"/>
          <w:sz w:val="32"/>
          <w:szCs w:val="32"/>
        </w:rPr>
        <w:t>全年在校级以上刊物发表经验总结、教育叙事或</w:t>
      </w:r>
      <w:r w:rsidRPr="005A7DB5">
        <w:rPr>
          <w:rFonts w:ascii="仿宋" w:eastAsia="仿宋" w:hAnsi="仿宋" w:cs="宋体" w:hint="eastAsia"/>
          <w:color w:val="000000"/>
          <w:kern w:val="0"/>
          <w:sz w:val="32"/>
          <w:szCs w:val="32"/>
        </w:rPr>
        <w:t>教育教学</w:t>
      </w:r>
      <w:r w:rsidR="00D6181F" w:rsidRPr="005A7DB5">
        <w:rPr>
          <w:rFonts w:ascii="仿宋" w:eastAsia="仿宋" w:hAnsi="仿宋" w:cs="宋体" w:hint="eastAsia"/>
          <w:color w:val="000000"/>
          <w:kern w:val="0"/>
          <w:sz w:val="32"/>
          <w:szCs w:val="32"/>
        </w:rPr>
        <w:t>论文</w:t>
      </w:r>
      <w:r w:rsidR="00591C5F" w:rsidRPr="005A7DB5">
        <w:rPr>
          <w:rFonts w:ascii="仿宋" w:eastAsia="仿宋" w:hAnsi="仿宋" w:cs="宋体" w:hint="eastAsia"/>
          <w:color w:val="000000"/>
          <w:kern w:val="0"/>
          <w:sz w:val="32"/>
          <w:szCs w:val="32"/>
        </w:rPr>
        <w:t>至少</w:t>
      </w:r>
      <w:r w:rsidR="00D6181F" w:rsidRPr="005A7DB5">
        <w:rPr>
          <w:rFonts w:ascii="仿宋" w:eastAsia="仿宋" w:hAnsi="仿宋" w:cs="宋体" w:hint="eastAsia"/>
          <w:color w:val="000000"/>
          <w:kern w:val="0"/>
          <w:sz w:val="32"/>
          <w:szCs w:val="32"/>
        </w:rPr>
        <w:t>一篇</w:t>
      </w:r>
      <w:r w:rsidR="00E3078B" w:rsidRPr="005A7DB5">
        <w:rPr>
          <w:rFonts w:ascii="仿宋" w:eastAsia="仿宋" w:hAnsi="仿宋" w:cs="宋体" w:hint="eastAsia"/>
          <w:color w:val="000000"/>
          <w:kern w:val="0"/>
          <w:sz w:val="32"/>
          <w:szCs w:val="32"/>
        </w:rPr>
        <w:t>，</w:t>
      </w:r>
      <w:r w:rsidR="00D6181F" w:rsidRPr="005A7DB5">
        <w:rPr>
          <w:rFonts w:ascii="仿宋" w:eastAsia="仿宋" w:hAnsi="仿宋" w:cs="宋体" w:hint="eastAsia"/>
          <w:color w:val="000000"/>
          <w:kern w:val="0"/>
          <w:sz w:val="32"/>
          <w:szCs w:val="32"/>
        </w:rPr>
        <w:t>或参与校级以上课题</w:t>
      </w:r>
      <w:r w:rsidRPr="005A7DB5">
        <w:rPr>
          <w:rFonts w:ascii="仿宋" w:eastAsia="仿宋" w:hAnsi="仿宋" w:cs="宋体" w:hint="eastAsia"/>
          <w:color w:val="000000"/>
          <w:kern w:val="0"/>
          <w:sz w:val="32"/>
          <w:szCs w:val="32"/>
        </w:rPr>
        <w:t>研究，并有一定</w:t>
      </w:r>
      <w:r w:rsidR="00D6181F" w:rsidRPr="005A7DB5">
        <w:rPr>
          <w:rFonts w:ascii="仿宋" w:eastAsia="仿宋" w:hAnsi="仿宋" w:cs="宋体" w:hint="eastAsia"/>
          <w:color w:val="000000"/>
          <w:kern w:val="0"/>
          <w:sz w:val="32"/>
          <w:szCs w:val="32"/>
        </w:rPr>
        <w:t>成果。</w:t>
      </w:r>
    </w:p>
    <w:p w:rsidR="00D6181F" w:rsidRPr="005A7DB5" w:rsidRDefault="00D6181F" w:rsidP="005A7DB5">
      <w:pPr>
        <w:widowControl/>
        <w:spacing w:line="540" w:lineRule="exact"/>
        <w:ind w:firstLine="476"/>
        <w:jc w:val="left"/>
        <w:rPr>
          <w:rFonts w:ascii="仿宋" w:eastAsia="仿宋" w:hAnsi="仿宋" w:cs="Times New Roman"/>
          <w:color w:val="000000"/>
          <w:kern w:val="0"/>
          <w:sz w:val="32"/>
          <w:szCs w:val="32"/>
        </w:rPr>
      </w:pPr>
      <w:r w:rsidRPr="005A7DB5">
        <w:rPr>
          <w:rFonts w:ascii="仿宋" w:eastAsia="仿宋" w:hAnsi="仿宋" w:cs="宋体" w:hint="eastAsia"/>
          <w:sz w:val="32"/>
          <w:szCs w:val="32"/>
        </w:rPr>
        <w:t>（二）优先条件（符合基本条件，</w:t>
      </w:r>
      <w:r w:rsidR="004614A0" w:rsidRPr="005A7DB5">
        <w:rPr>
          <w:rFonts w:ascii="仿宋" w:eastAsia="仿宋" w:hAnsi="仿宋" w:cs="宋体" w:hint="eastAsia"/>
          <w:sz w:val="32"/>
          <w:szCs w:val="32"/>
        </w:rPr>
        <w:t>且</w:t>
      </w:r>
      <w:r w:rsidRPr="005A7DB5">
        <w:rPr>
          <w:rFonts w:ascii="仿宋" w:eastAsia="仿宋" w:hAnsi="仿宋" w:cs="宋体" w:hint="eastAsia"/>
          <w:sz w:val="32"/>
          <w:szCs w:val="32"/>
        </w:rPr>
        <w:t>符合下列条件之一的，</w:t>
      </w:r>
      <w:r w:rsidR="00242F65" w:rsidRPr="005A7DB5">
        <w:rPr>
          <w:rFonts w:ascii="仿宋" w:eastAsia="仿宋" w:hAnsi="仿宋" w:cs="宋体" w:hint="eastAsia"/>
          <w:sz w:val="32"/>
          <w:szCs w:val="32"/>
        </w:rPr>
        <w:t>优先评优</w:t>
      </w:r>
      <w:r w:rsidRPr="005A7DB5">
        <w:rPr>
          <w:rFonts w:ascii="仿宋" w:eastAsia="仿宋" w:hAnsi="仿宋" w:cs="宋体" w:hint="eastAsia"/>
          <w:sz w:val="32"/>
          <w:szCs w:val="32"/>
        </w:rPr>
        <w:t>）</w:t>
      </w:r>
    </w:p>
    <w:p w:rsidR="00D6181F" w:rsidRPr="005A7DB5" w:rsidRDefault="00D6181F" w:rsidP="005A7DB5">
      <w:pPr>
        <w:widowControl/>
        <w:spacing w:line="540" w:lineRule="exact"/>
        <w:ind w:firstLineChars="220" w:firstLine="704"/>
        <w:jc w:val="left"/>
        <w:rPr>
          <w:rFonts w:ascii="仿宋" w:eastAsia="仿宋" w:hAnsi="仿宋" w:cs="Times New Roman"/>
          <w:color w:val="000000"/>
          <w:kern w:val="0"/>
          <w:sz w:val="32"/>
          <w:szCs w:val="32"/>
        </w:rPr>
      </w:pPr>
      <w:r w:rsidRPr="005A7DB5">
        <w:rPr>
          <w:rFonts w:ascii="仿宋" w:eastAsia="仿宋" w:hAnsi="仿宋" w:cs="宋体"/>
          <w:color w:val="000000"/>
          <w:kern w:val="0"/>
          <w:sz w:val="32"/>
          <w:szCs w:val="32"/>
        </w:rPr>
        <w:t>1.</w:t>
      </w:r>
      <w:r w:rsidRPr="005A7DB5">
        <w:rPr>
          <w:rFonts w:ascii="仿宋" w:eastAsia="仿宋" w:hAnsi="仿宋" w:cs="宋体" w:hint="eastAsia"/>
          <w:color w:val="000000"/>
          <w:kern w:val="0"/>
          <w:sz w:val="32"/>
          <w:szCs w:val="32"/>
        </w:rPr>
        <w:t>教师</w:t>
      </w:r>
      <w:r w:rsidR="00984B62" w:rsidRPr="005A7DB5">
        <w:rPr>
          <w:rFonts w:ascii="仿宋" w:eastAsia="仿宋" w:hAnsi="仿宋" w:cs="宋体" w:hint="eastAsia"/>
          <w:color w:val="000000"/>
          <w:kern w:val="0"/>
          <w:sz w:val="32"/>
          <w:szCs w:val="32"/>
        </w:rPr>
        <w:t>本年度</w:t>
      </w:r>
      <w:r w:rsidR="002266A5" w:rsidRPr="005A7DB5">
        <w:rPr>
          <w:rFonts w:ascii="仿宋" w:eastAsia="仿宋" w:hAnsi="仿宋" w:cs="宋体" w:hint="eastAsia"/>
          <w:color w:val="000000"/>
          <w:kern w:val="0"/>
          <w:sz w:val="32"/>
          <w:szCs w:val="32"/>
        </w:rPr>
        <w:t>两次期末考试</w:t>
      </w:r>
      <w:r w:rsidR="00984B62" w:rsidRPr="005A7DB5">
        <w:rPr>
          <w:rFonts w:ascii="仿宋" w:eastAsia="仿宋" w:hAnsi="仿宋" w:cs="宋体" w:hint="eastAsia"/>
          <w:color w:val="000000"/>
          <w:kern w:val="0"/>
          <w:sz w:val="32"/>
          <w:szCs w:val="32"/>
        </w:rPr>
        <w:t>的发展性</w:t>
      </w:r>
      <w:r w:rsidRPr="005A7DB5">
        <w:rPr>
          <w:rFonts w:ascii="仿宋" w:eastAsia="仿宋" w:hAnsi="仿宋" w:cs="宋体" w:hint="eastAsia"/>
          <w:color w:val="000000"/>
          <w:kern w:val="0"/>
          <w:sz w:val="32"/>
          <w:szCs w:val="32"/>
        </w:rPr>
        <w:t>评价列年级</w:t>
      </w:r>
      <w:r w:rsidR="002266A5" w:rsidRPr="005A7DB5">
        <w:rPr>
          <w:rFonts w:ascii="仿宋" w:eastAsia="仿宋" w:hAnsi="仿宋" w:cs="宋体" w:hint="eastAsia"/>
          <w:color w:val="000000"/>
          <w:kern w:val="0"/>
          <w:sz w:val="32"/>
          <w:szCs w:val="32"/>
        </w:rPr>
        <w:t>平行班</w:t>
      </w:r>
      <w:r w:rsidRPr="005A7DB5">
        <w:rPr>
          <w:rFonts w:ascii="仿宋" w:eastAsia="仿宋" w:hAnsi="仿宋" w:cs="宋体" w:hint="eastAsia"/>
          <w:color w:val="000000"/>
          <w:kern w:val="0"/>
          <w:sz w:val="32"/>
          <w:szCs w:val="32"/>
        </w:rPr>
        <w:t>前三分之一。</w:t>
      </w:r>
    </w:p>
    <w:p w:rsidR="00D6181F" w:rsidRPr="005A7DB5" w:rsidRDefault="00D6181F" w:rsidP="005A7DB5">
      <w:pPr>
        <w:widowControl/>
        <w:spacing w:line="540" w:lineRule="exact"/>
        <w:ind w:firstLineChars="220" w:firstLine="704"/>
        <w:jc w:val="left"/>
        <w:rPr>
          <w:rFonts w:ascii="仿宋" w:eastAsia="仿宋" w:hAnsi="仿宋" w:cs="Times New Roman"/>
          <w:color w:val="000000"/>
          <w:kern w:val="0"/>
          <w:sz w:val="32"/>
          <w:szCs w:val="32"/>
        </w:rPr>
      </w:pPr>
      <w:r w:rsidRPr="005A7DB5">
        <w:rPr>
          <w:rFonts w:ascii="仿宋" w:eastAsia="仿宋" w:hAnsi="仿宋" w:cs="宋体"/>
          <w:color w:val="000000"/>
          <w:kern w:val="0"/>
          <w:sz w:val="32"/>
          <w:szCs w:val="32"/>
        </w:rPr>
        <w:t>2.</w:t>
      </w:r>
      <w:r w:rsidRPr="005A7DB5">
        <w:rPr>
          <w:rFonts w:ascii="仿宋" w:eastAsia="仿宋" w:hAnsi="仿宋" w:cs="宋体" w:hint="eastAsia"/>
          <w:color w:val="000000"/>
          <w:kern w:val="0"/>
          <w:sz w:val="32"/>
          <w:szCs w:val="32"/>
        </w:rPr>
        <w:t>教师课时量超过本学科一线教师平均值的</w:t>
      </w:r>
      <w:r w:rsidRPr="005A7DB5">
        <w:rPr>
          <w:rFonts w:ascii="仿宋" w:eastAsia="仿宋" w:hAnsi="仿宋" w:cs="宋体"/>
          <w:color w:val="000000"/>
          <w:kern w:val="0"/>
          <w:sz w:val="32"/>
          <w:szCs w:val="32"/>
        </w:rPr>
        <w:t>1.5</w:t>
      </w:r>
      <w:r w:rsidRPr="005A7DB5">
        <w:rPr>
          <w:rFonts w:ascii="仿宋" w:eastAsia="仿宋" w:hAnsi="仿宋" w:cs="宋体" w:hint="eastAsia"/>
          <w:color w:val="000000"/>
          <w:kern w:val="0"/>
          <w:sz w:val="32"/>
          <w:szCs w:val="32"/>
        </w:rPr>
        <w:t>倍以上</w:t>
      </w:r>
      <w:r w:rsidR="00E3078B" w:rsidRPr="005A7DB5">
        <w:rPr>
          <w:rFonts w:ascii="仿宋" w:eastAsia="仿宋" w:hAnsi="仿宋" w:cs="宋体" w:hint="eastAsia"/>
          <w:color w:val="000000"/>
          <w:kern w:val="0"/>
          <w:sz w:val="32"/>
          <w:szCs w:val="32"/>
        </w:rPr>
        <w:t>，</w:t>
      </w:r>
      <w:r w:rsidR="00591C5F" w:rsidRPr="005A7DB5">
        <w:rPr>
          <w:rFonts w:ascii="仿宋" w:eastAsia="仿宋" w:hAnsi="仿宋" w:cs="宋体" w:hint="eastAsia"/>
          <w:color w:val="000000"/>
          <w:kern w:val="0"/>
          <w:sz w:val="32"/>
          <w:szCs w:val="32"/>
        </w:rPr>
        <w:t>或班主任</w:t>
      </w:r>
      <w:r w:rsidR="00E3078B" w:rsidRPr="005A7DB5">
        <w:rPr>
          <w:rFonts w:ascii="仿宋" w:eastAsia="仿宋" w:hAnsi="仿宋" w:cs="宋体" w:hint="eastAsia"/>
          <w:color w:val="000000"/>
          <w:kern w:val="0"/>
          <w:sz w:val="32"/>
          <w:szCs w:val="32"/>
        </w:rPr>
        <w:t>的</w:t>
      </w:r>
      <w:r w:rsidR="00591C5F" w:rsidRPr="005A7DB5">
        <w:rPr>
          <w:rFonts w:ascii="仿宋" w:eastAsia="仿宋" w:hAnsi="仿宋" w:cs="宋体" w:hint="eastAsia"/>
          <w:color w:val="000000"/>
          <w:kern w:val="0"/>
          <w:sz w:val="32"/>
          <w:szCs w:val="32"/>
        </w:rPr>
        <w:t>课时量达到本学科平均工作量。</w:t>
      </w:r>
    </w:p>
    <w:p w:rsidR="00D6181F" w:rsidRPr="005A7DB5" w:rsidRDefault="00D6181F" w:rsidP="005A7DB5">
      <w:pPr>
        <w:widowControl/>
        <w:spacing w:line="540" w:lineRule="exact"/>
        <w:ind w:firstLineChars="220" w:firstLine="704"/>
        <w:jc w:val="left"/>
        <w:rPr>
          <w:rFonts w:ascii="仿宋" w:eastAsia="仿宋" w:hAnsi="仿宋" w:cs="Times New Roman"/>
          <w:color w:val="000000"/>
          <w:kern w:val="0"/>
          <w:sz w:val="32"/>
          <w:szCs w:val="32"/>
        </w:rPr>
      </w:pPr>
      <w:r w:rsidRPr="005A7DB5">
        <w:rPr>
          <w:rFonts w:ascii="仿宋" w:eastAsia="仿宋" w:hAnsi="仿宋" w:cs="宋体"/>
          <w:color w:val="000000"/>
          <w:kern w:val="0"/>
          <w:sz w:val="32"/>
          <w:szCs w:val="32"/>
        </w:rPr>
        <w:t>3.</w:t>
      </w:r>
      <w:r w:rsidRPr="005A7DB5">
        <w:rPr>
          <w:rFonts w:ascii="仿宋" w:eastAsia="仿宋" w:hAnsi="仿宋" w:cs="宋体" w:hint="eastAsia"/>
          <w:color w:val="000000"/>
          <w:kern w:val="0"/>
          <w:sz w:val="32"/>
          <w:szCs w:val="32"/>
        </w:rPr>
        <w:t>在</w:t>
      </w:r>
      <w:proofErr w:type="gramStart"/>
      <w:r w:rsidR="00ED5FAE" w:rsidRPr="005A7DB5">
        <w:rPr>
          <w:rFonts w:ascii="仿宋" w:eastAsia="仿宋" w:hAnsi="仿宋" w:cs="宋体" w:hint="eastAsia"/>
          <w:color w:val="000000"/>
          <w:kern w:val="0"/>
          <w:sz w:val="32"/>
          <w:szCs w:val="32"/>
        </w:rPr>
        <w:t>市直</w:t>
      </w:r>
      <w:r w:rsidRPr="005A7DB5">
        <w:rPr>
          <w:rFonts w:ascii="仿宋" w:eastAsia="仿宋" w:hAnsi="仿宋" w:cs="宋体" w:hint="eastAsia"/>
          <w:color w:val="000000"/>
          <w:kern w:val="0"/>
          <w:sz w:val="32"/>
          <w:szCs w:val="32"/>
        </w:rPr>
        <w:t>以上</w:t>
      </w:r>
      <w:proofErr w:type="gramEnd"/>
      <w:r w:rsidRPr="005A7DB5">
        <w:rPr>
          <w:rFonts w:ascii="仿宋" w:eastAsia="仿宋" w:hAnsi="仿宋" w:cs="宋体" w:hint="eastAsia"/>
          <w:color w:val="000000"/>
          <w:kern w:val="0"/>
          <w:sz w:val="32"/>
          <w:szCs w:val="32"/>
        </w:rPr>
        <w:t>范围开设公开课</w:t>
      </w:r>
      <w:r w:rsidR="00ED5FAE" w:rsidRPr="005A7DB5">
        <w:rPr>
          <w:rFonts w:ascii="仿宋" w:eastAsia="仿宋" w:hAnsi="仿宋" w:cs="宋体" w:hint="eastAsia"/>
          <w:color w:val="000000"/>
          <w:kern w:val="0"/>
          <w:sz w:val="32"/>
          <w:szCs w:val="32"/>
        </w:rPr>
        <w:t>或讲座</w:t>
      </w:r>
      <w:r w:rsidRPr="005A7DB5">
        <w:rPr>
          <w:rFonts w:ascii="仿宋" w:eastAsia="仿宋" w:hAnsi="仿宋" w:cs="宋体" w:hint="eastAsia"/>
          <w:color w:val="000000"/>
          <w:kern w:val="0"/>
          <w:sz w:val="32"/>
          <w:szCs w:val="32"/>
        </w:rPr>
        <w:t>。</w:t>
      </w:r>
    </w:p>
    <w:p w:rsidR="00D6181F" w:rsidRPr="005A7DB5" w:rsidRDefault="00D6181F" w:rsidP="005A7DB5">
      <w:pPr>
        <w:widowControl/>
        <w:spacing w:line="540" w:lineRule="exact"/>
        <w:ind w:firstLineChars="220" w:firstLine="704"/>
        <w:jc w:val="left"/>
        <w:rPr>
          <w:rFonts w:ascii="仿宋" w:eastAsia="仿宋" w:hAnsi="仿宋" w:cs="Times New Roman"/>
          <w:color w:val="000000"/>
          <w:kern w:val="0"/>
          <w:sz w:val="32"/>
          <w:szCs w:val="32"/>
        </w:rPr>
      </w:pPr>
      <w:r w:rsidRPr="005A7DB5">
        <w:rPr>
          <w:rFonts w:ascii="仿宋" w:eastAsia="仿宋" w:hAnsi="仿宋" w:cs="宋体"/>
          <w:color w:val="000000"/>
          <w:kern w:val="0"/>
          <w:sz w:val="32"/>
          <w:szCs w:val="32"/>
        </w:rPr>
        <w:t>4.</w:t>
      </w:r>
      <w:r w:rsidRPr="005A7DB5">
        <w:rPr>
          <w:rFonts w:ascii="仿宋" w:eastAsia="仿宋" w:hAnsi="仿宋" w:cs="宋体" w:hint="eastAsia"/>
          <w:color w:val="000000"/>
          <w:kern w:val="0"/>
          <w:sz w:val="32"/>
          <w:szCs w:val="32"/>
        </w:rPr>
        <w:t>在市级以上刊物发表教育教学论文或参加论文竞赛获市一等奖以上。</w:t>
      </w:r>
    </w:p>
    <w:p w:rsidR="00D6181F" w:rsidRPr="005A7DB5" w:rsidRDefault="00D6181F" w:rsidP="005A7DB5">
      <w:pPr>
        <w:spacing w:line="540" w:lineRule="exact"/>
        <w:ind w:firstLineChars="200" w:firstLine="640"/>
        <w:rPr>
          <w:rFonts w:ascii="仿宋" w:eastAsia="仿宋" w:hAnsi="仿宋" w:cs="Times New Roman"/>
          <w:sz w:val="32"/>
          <w:szCs w:val="32"/>
        </w:rPr>
      </w:pPr>
      <w:r w:rsidRPr="005A7DB5">
        <w:rPr>
          <w:rFonts w:ascii="仿宋" w:eastAsia="仿宋" w:hAnsi="仿宋"/>
          <w:sz w:val="32"/>
          <w:szCs w:val="32"/>
        </w:rPr>
        <w:t>5.</w:t>
      </w:r>
      <w:r w:rsidR="004B118A" w:rsidRPr="005A7DB5">
        <w:rPr>
          <w:rFonts w:ascii="仿宋" w:eastAsia="仿宋" w:hAnsi="仿宋" w:cs="宋体" w:hint="eastAsia"/>
          <w:sz w:val="32"/>
          <w:szCs w:val="32"/>
        </w:rPr>
        <w:t>教职</w:t>
      </w:r>
      <w:r w:rsidRPr="005A7DB5">
        <w:rPr>
          <w:rFonts w:ascii="仿宋" w:eastAsia="仿宋" w:hAnsi="仿宋" w:cs="宋体" w:hint="eastAsia"/>
          <w:sz w:val="32"/>
          <w:szCs w:val="32"/>
        </w:rPr>
        <w:t>工参加</w:t>
      </w:r>
      <w:r w:rsidR="004B118A" w:rsidRPr="005A7DB5">
        <w:rPr>
          <w:rFonts w:ascii="仿宋" w:eastAsia="仿宋" w:hAnsi="仿宋" w:cs="宋体" w:hint="eastAsia"/>
          <w:sz w:val="32"/>
          <w:szCs w:val="32"/>
        </w:rPr>
        <w:t>上级主管部门组织的教育</w:t>
      </w:r>
      <w:r w:rsidRPr="005A7DB5">
        <w:rPr>
          <w:rFonts w:ascii="仿宋" w:eastAsia="仿宋" w:hAnsi="仿宋" w:cs="宋体" w:hint="eastAsia"/>
          <w:sz w:val="32"/>
          <w:szCs w:val="32"/>
        </w:rPr>
        <w:t>教学</w:t>
      </w:r>
      <w:r w:rsidR="00E3078B" w:rsidRPr="005A7DB5">
        <w:rPr>
          <w:rFonts w:ascii="仿宋" w:eastAsia="仿宋" w:hAnsi="仿宋" w:cs="宋体" w:hint="eastAsia"/>
          <w:sz w:val="32"/>
          <w:szCs w:val="32"/>
        </w:rPr>
        <w:t>或</w:t>
      </w:r>
      <w:r w:rsidR="004B118A" w:rsidRPr="005A7DB5">
        <w:rPr>
          <w:rFonts w:ascii="仿宋" w:eastAsia="仿宋" w:hAnsi="仿宋" w:cs="宋体" w:hint="eastAsia"/>
          <w:sz w:val="32"/>
          <w:szCs w:val="32"/>
        </w:rPr>
        <w:t>岗位技能比武</w:t>
      </w:r>
      <w:r w:rsidRPr="005A7DB5">
        <w:rPr>
          <w:rFonts w:ascii="仿宋" w:eastAsia="仿宋" w:hAnsi="仿宋" w:cs="宋体" w:hint="eastAsia"/>
          <w:sz w:val="32"/>
          <w:szCs w:val="32"/>
        </w:rPr>
        <w:t>获市直一等奖</w:t>
      </w:r>
      <w:r w:rsidR="004B118A" w:rsidRPr="005A7DB5">
        <w:rPr>
          <w:rFonts w:ascii="仿宋" w:eastAsia="仿宋" w:hAnsi="仿宋" w:cs="宋体" w:hint="eastAsia"/>
          <w:sz w:val="32"/>
          <w:szCs w:val="32"/>
        </w:rPr>
        <w:t>以上</w:t>
      </w:r>
      <w:r w:rsidRPr="005A7DB5">
        <w:rPr>
          <w:rFonts w:ascii="仿宋" w:eastAsia="仿宋" w:hAnsi="仿宋" w:cs="宋体" w:hint="eastAsia"/>
          <w:sz w:val="32"/>
          <w:szCs w:val="32"/>
        </w:rPr>
        <w:t>。</w:t>
      </w:r>
    </w:p>
    <w:p w:rsidR="00D6181F" w:rsidRPr="005A7DB5" w:rsidRDefault="00D6181F" w:rsidP="005A7DB5">
      <w:pPr>
        <w:spacing w:line="540" w:lineRule="exact"/>
        <w:ind w:firstLineChars="200" w:firstLine="640"/>
        <w:rPr>
          <w:rFonts w:ascii="仿宋" w:eastAsia="仿宋" w:hAnsi="仿宋" w:cs="Times New Roman"/>
          <w:sz w:val="32"/>
          <w:szCs w:val="32"/>
        </w:rPr>
      </w:pPr>
      <w:r w:rsidRPr="005A7DB5">
        <w:rPr>
          <w:rFonts w:ascii="仿宋" w:eastAsia="仿宋" w:hAnsi="仿宋"/>
          <w:sz w:val="32"/>
          <w:szCs w:val="32"/>
        </w:rPr>
        <w:t>6.</w:t>
      </w:r>
      <w:r w:rsidRPr="005A7DB5">
        <w:rPr>
          <w:rFonts w:ascii="仿宋" w:eastAsia="仿宋" w:hAnsi="仿宋" w:cs="宋体" w:hint="eastAsia"/>
          <w:sz w:val="32"/>
          <w:szCs w:val="32"/>
        </w:rPr>
        <w:t>辅导学生参加上级主管部门组织的各类竞赛（含教育教</w:t>
      </w:r>
      <w:proofErr w:type="gramStart"/>
      <w:r w:rsidRPr="005A7DB5">
        <w:rPr>
          <w:rFonts w:ascii="仿宋" w:eastAsia="仿宋" w:hAnsi="仿宋" w:cs="宋体" w:hint="eastAsia"/>
          <w:sz w:val="32"/>
          <w:szCs w:val="32"/>
        </w:rPr>
        <w:t>学艺体技等</w:t>
      </w:r>
      <w:proofErr w:type="gramEnd"/>
      <w:r w:rsidRPr="005A7DB5">
        <w:rPr>
          <w:rFonts w:ascii="仿宋" w:eastAsia="仿宋" w:hAnsi="仿宋" w:cs="宋体" w:hint="eastAsia"/>
          <w:sz w:val="32"/>
          <w:szCs w:val="32"/>
        </w:rPr>
        <w:t>）获市直</w:t>
      </w:r>
      <w:r w:rsidR="004B118A" w:rsidRPr="005A7DB5">
        <w:rPr>
          <w:rFonts w:ascii="仿宋" w:eastAsia="仿宋" w:hAnsi="仿宋" w:cs="宋体" w:hint="eastAsia"/>
          <w:sz w:val="32"/>
          <w:szCs w:val="32"/>
        </w:rPr>
        <w:t>一等奖以上</w:t>
      </w:r>
      <w:r w:rsidRPr="005A7DB5">
        <w:rPr>
          <w:rFonts w:ascii="仿宋" w:eastAsia="仿宋" w:hAnsi="仿宋" w:cs="宋体" w:hint="eastAsia"/>
          <w:sz w:val="32"/>
          <w:szCs w:val="32"/>
        </w:rPr>
        <w:t>。</w:t>
      </w:r>
    </w:p>
    <w:p w:rsidR="00D6181F" w:rsidRPr="005A7DB5" w:rsidRDefault="00D6181F" w:rsidP="005A7DB5">
      <w:pPr>
        <w:spacing w:line="540" w:lineRule="exact"/>
        <w:ind w:firstLineChars="200" w:firstLine="640"/>
        <w:rPr>
          <w:rFonts w:ascii="仿宋" w:eastAsia="仿宋" w:hAnsi="仿宋" w:cs="Times New Roman"/>
          <w:sz w:val="32"/>
          <w:szCs w:val="32"/>
        </w:rPr>
      </w:pPr>
      <w:r w:rsidRPr="005A7DB5">
        <w:rPr>
          <w:rFonts w:ascii="仿宋" w:eastAsia="仿宋" w:hAnsi="仿宋"/>
          <w:sz w:val="32"/>
          <w:szCs w:val="32"/>
        </w:rPr>
        <w:t>7.</w:t>
      </w:r>
      <w:r w:rsidRPr="005A7DB5">
        <w:rPr>
          <w:rFonts w:ascii="仿宋" w:eastAsia="仿宋" w:hAnsi="仿宋" w:cs="宋体" w:hint="eastAsia"/>
          <w:sz w:val="32"/>
          <w:szCs w:val="32"/>
        </w:rPr>
        <w:t>班主任工作优秀，</w:t>
      </w:r>
      <w:r w:rsidR="00591C5F" w:rsidRPr="005A7DB5">
        <w:rPr>
          <w:rFonts w:ascii="仿宋" w:eastAsia="仿宋" w:hAnsi="仿宋" w:cs="宋体" w:hint="eastAsia"/>
          <w:sz w:val="32"/>
          <w:szCs w:val="32"/>
        </w:rPr>
        <w:t>所带班级在</w:t>
      </w:r>
      <w:r w:rsidR="00356AEC" w:rsidRPr="005A7DB5">
        <w:rPr>
          <w:rFonts w:ascii="仿宋" w:eastAsia="仿宋" w:hAnsi="仿宋" w:cs="宋体" w:hint="eastAsia"/>
          <w:sz w:val="32"/>
          <w:szCs w:val="32"/>
        </w:rPr>
        <w:t>文明班级</w:t>
      </w:r>
      <w:r w:rsidR="00591C5F" w:rsidRPr="005A7DB5">
        <w:rPr>
          <w:rFonts w:ascii="仿宋" w:eastAsia="仿宋" w:hAnsi="仿宋" w:cs="宋体" w:hint="eastAsia"/>
          <w:sz w:val="32"/>
          <w:szCs w:val="32"/>
        </w:rPr>
        <w:t>评比中列所在年级前三分之一</w:t>
      </w:r>
      <w:r w:rsidRPr="005A7DB5">
        <w:rPr>
          <w:rFonts w:ascii="仿宋" w:eastAsia="仿宋" w:hAnsi="仿宋" w:cs="宋体" w:hint="eastAsia"/>
          <w:sz w:val="32"/>
          <w:szCs w:val="32"/>
        </w:rPr>
        <w:t>。</w:t>
      </w:r>
    </w:p>
    <w:p w:rsidR="00D6181F" w:rsidRPr="005A7DB5" w:rsidRDefault="00D6181F" w:rsidP="005A7DB5">
      <w:pPr>
        <w:spacing w:line="540" w:lineRule="exact"/>
        <w:ind w:firstLineChars="200" w:firstLine="640"/>
        <w:rPr>
          <w:rFonts w:ascii="仿宋" w:eastAsia="仿宋" w:hAnsi="仿宋" w:cs="Times New Roman"/>
          <w:sz w:val="32"/>
          <w:szCs w:val="32"/>
        </w:rPr>
      </w:pPr>
      <w:r w:rsidRPr="005A7DB5">
        <w:rPr>
          <w:rFonts w:ascii="仿宋" w:eastAsia="仿宋" w:hAnsi="仿宋"/>
          <w:sz w:val="32"/>
          <w:szCs w:val="32"/>
        </w:rPr>
        <w:t>8.</w:t>
      </w:r>
      <w:r w:rsidR="00994758" w:rsidRPr="005A7DB5">
        <w:rPr>
          <w:rFonts w:ascii="仿宋" w:eastAsia="仿宋" w:hAnsi="仿宋" w:cs="宋体" w:hint="eastAsia"/>
          <w:sz w:val="32"/>
          <w:szCs w:val="32"/>
        </w:rPr>
        <w:t>主持</w:t>
      </w:r>
      <w:r w:rsidRPr="005A7DB5">
        <w:rPr>
          <w:rFonts w:ascii="仿宋" w:eastAsia="仿宋" w:hAnsi="仿宋" w:cs="宋体" w:hint="eastAsia"/>
          <w:sz w:val="32"/>
          <w:szCs w:val="32"/>
        </w:rPr>
        <w:t>校级以上课题</w:t>
      </w:r>
      <w:r w:rsidR="00994758" w:rsidRPr="005A7DB5">
        <w:rPr>
          <w:rFonts w:ascii="仿宋" w:eastAsia="仿宋" w:hAnsi="仿宋" w:cs="宋体" w:hint="eastAsia"/>
          <w:sz w:val="32"/>
          <w:szCs w:val="32"/>
        </w:rPr>
        <w:t>并</w:t>
      </w:r>
      <w:r w:rsidR="00591C5F" w:rsidRPr="005A7DB5">
        <w:rPr>
          <w:rFonts w:ascii="仿宋" w:eastAsia="仿宋" w:hAnsi="仿宋" w:cs="宋体" w:hint="eastAsia"/>
          <w:sz w:val="32"/>
          <w:szCs w:val="32"/>
        </w:rPr>
        <w:t>结题</w:t>
      </w:r>
      <w:r w:rsidR="00994758" w:rsidRPr="005A7DB5">
        <w:rPr>
          <w:rFonts w:ascii="仿宋" w:eastAsia="仿宋" w:hAnsi="仿宋" w:cs="宋体" w:hint="eastAsia"/>
          <w:sz w:val="32"/>
          <w:szCs w:val="32"/>
        </w:rPr>
        <w:t>，或作为核心成员参与</w:t>
      </w:r>
      <w:r w:rsidRPr="005A7DB5">
        <w:rPr>
          <w:rFonts w:ascii="仿宋" w:eastAsia="仿宋" w:hAnsi="仿宋" w:cs="宋体" w:hint="eastAsia"/>
          <w:sz w:val="32"/>
          <w:szCs w:val="32"/>
        </w:rPr>
        <w:t>市级以上课题</w:t>
      </w:r>
      <w:r w:rsidR="00994758" w:rsidRPr="005A7DB5">
        <w:rPr>
          <w:rFonts w:ascii="仿宋" w:eastAsia="仿宋" w:hAnsi="仿宋" w:cs="宋体" w:hint="eastAsia"/>
          <w:sz w:val="32"/>
          <w:szCs w:val="32"/>
        </w:rPr>
        <w:t>并</w:t>
      </w:r>
      <w:r w:rsidRPr="005A7DB5">
        <w:rPr>
          <w:rFonts w:ascii="仿宋" w:eastAsia="仿宋" w:hAnsi="仿宋" w:cs="宋体" w:hint="eastAsia"/>
          <w:sz w:val="32"/>
          <w:szCs w:val="32"/>
        </w:rPr>
        <w:t>结题。</w:t>
      </w:r>
    </w:p>
    <w:p w:rsidR="00D6181F" w:rsidRPr="005A7DB5" w:rsidRDefault="00D6181F" w:rsidP="005A7DB5">
      <w:pPr>
        <w:spacing w:line="540" w:lineRule="exact"/>
        <w:ind w:firstLineChars="200" w:firstLine="640"/>
        <w:rPr>
          <w:rFonts w:ascii="仿宋" w:eastAsia="仿宋" w:hAnsi="仿宋" w:cs="Times New Roman"/>
          <w:sz w:val="32"/>
          <w:szCs w:val="32"/>
        </w:rPr>
      </w:pPr>
      <w:r w:rsidRPr="005A7DB5">
        <w:rPr>
          <w:rFonts w:ascii="仿宋" w:eastAsia="仿宋" w:hAnsi="仿宋"/>
          <w:sz w:val="32"/>
          <w:szCs w:val="32"/>
        </w:rPr>
        <w:t>9.</w:t>
      </w:r>
      <w:r w:rsidRPr="005A7DB5">
        <w:rPr>
          <w:rFonts w:ascii="仿宋" w:eastAsia="仿宋" w:hAnsi="仿宋" w:cs="宋体" w:hint="eastAsia"/>
          <w:sz w:val="32"/>
          <w:szCs w:val="32"/>
        </w:rPr>
        <w:t>教师</w:t>
      </w:r>
      <w:r w:rsidR="00591C5F" w:rsidRPr="005A7DB5">
        <w:rPr>
          <w:rFonts w:ascii="仿宋" w:eastAsia="仿宋" w:hAnsi="仿宋" w:cs="宋体" w:hint="eastAsia"/>
          <w:sz w:val="32"/>
          <w:szCs w:val="32"/>
        </w:rPr>
        <w:t>当年</w:t>
      </w:r>
      <w:r w:rsidRPr="005A7DB5">
        <w:rPr>
          <w:rFonts w:ascii="仿宋" w:eastAsia="仿宋" w:hAnsi="仿宋" w:cs="宋体" w:hint="eastAsia"/>
          <w:sz w:val="32"/>
          <w:szCs w:val="32"/>
        </w:rPr>
        <w:t>被评为局直骨干教师以上专业荣誉称号，职员工人被评为局直以上相关专业荣誉称号。</w:t>
      </w:r>
    </w:p>
    <w:p w:rsidR="00D6181F" w:rsidRPr="005A7DB5" w:rsidRDefault="00D6181F" w:rsidP="005A7DB5">
      <w:pPr>
        <w:spacing w:line="540" w:lineRule="exact"/>
        <w:ind w:firstLineChars="200" w:firstLine="640"/>
        <w:rPr>
          <w:rFonts w:ascii="仿宋" w:eastAsia="仿宋" w:hAnsi="仿宋" w:cs="宋体"/>
          <w:sz w:val="32"/>
          <w:szCs w:val="32"/>
        </w:rPr>
      </w:pPr>
      <w:r w:rsidRPr="005A7DB5">
        <w:rPr>
          <w:rFonts w:ascii="仿宋" w:eastAsia="仿宋" w:hAnsi="仿宋"/>
          <w:sz w:val="32"/>
          <w:szCs w:val="32"/>
        </w:rPr>
        <w:t>10.</w:t>
      </w:r>
      <w:r w:rsidRPr="005A7DB5">
        <w:rPr>
          <w:rFonts w:ascii="仿宋" w:eastAsia="仿宋" w:hAnsi="仿宋" w:cs="宋体" w:hint="eastAsia"/>
          <w:sz w:val="32"/>
          <w:szCs w:val="32"/>
        </w:rPr>
        <w:t>在服务岗位上做出显著业绩，有突出事迹的职员工人。</w:t>
      </w:r>
    </w:p>
    <w:p w:rsidR="00994758" w:rsidRPr="005A7DB5" w:rsidRDefault="00994758" w:rsidP="005A7DB5">
      <w:pPr>
        <w:spacing w:line="540" w:lineRule="exact"/>
        <w:ind w:firstLineChars="200" w:firstLine="640"/>
        <w:rPr>
          <w:rFonts w:ascii="仿宋" w:eastAsia="仿宋" w:hAnsi="仿宋" w:cs="Times New Roman"/>
          <w:sz w:val="32"/>
          <w:szCs w:val="32"/>
        </w:rPr>
      </w:pPr>
      <w:r w:rsidRPr="005A7DB5">
        <w:rPr>
          <w:rFonts w:ascii="仿宋" w:eastAsia="仿宋" w:hAnsi="仿宋" w:cs="宋体" w:hint="eastAsia"/>
          <w:sz w:val="32"/>
          <w:szCs w:val="32"/>
        </w:rPr>
        <w:lastRenderedPageBreak/>
        <w:t>11.在</w:t>
      </w:r>
      <w:r w:rsidR="008B6179" w:rsidRPr="005A7DB5">
        <w:rPr>
          <w:rFonts w:ascii="仿宋" w:eastAsia="仿宋" w:hAnsi="仿宋" w:cs="宋体" w:hint="eastAsia"/>
          <w:sz w:val="32"/>
          <w:szCs w:val="32"/>
        </w:rPr>
        <w:t>优秀</w:t>
      </w:r>
      <w:r w:rsidRPr="005A7DB5">
        <w:rPr>
          <w:rFonts w:ascii="仿宋" w:eastAsia="仿宋" w:hAnsi="仿宋" w:cs="宋体" w:hint="eastAsia"/>
          <w:sz w:val="32"/>
          <w:szCs w:val="32"/>
        </w:rPr>
        <w:t>团队建设中</w:t>
      </w:r>
      <w:proofErr w:type="gramStart"/>
      <w:r w:rsidRPr="005A7DB5">
        <w:rPr>
          <w:rFonts w:ascii="仿宋" w:eastAsia="仿宋" w:hAnsi="仿宋" w:cs="宋体" w:hint="eastAsia"/>
          <w:sz w:val="32"/>
          <w:szCs w:val="32"/>
        </w:rPr>
        <w:t>作出</w:t>
      </w:r>
      <w:proofErr w:type="gramEnd"/>
      <w:r w:rsidRPr="005A7DB5">
        <w:rPr>
          <w:rFonts w:ascii="仿宋" w:eastAsia="仿宋" w:hAnsi="仿宋" w:cs="宋体" w:hint="eastAsia"/>
          <w:sz w:val="32"/>
          <w:szCs w:val="32"/>
        </w:rPr>
        <w:t>突出贡献的个人</w:t>
      </w:r>
      <w:r w:rsidR="008B6179" w:rsidRPr="005A7DB5">
        <w:rPr>
          <w:rFonts w:ascii="仿宋" w:eastAsia="仿宋" w:hAnsi="仿宋" w:cs="宋体" w:hint="eastAsia"/>
          <w:sz w:val="32"/>
          <w:szCs w:val="32"/>
        </w:rPr>
        <w:t>。</w:t>
      </w:r>
    </w:p>
    <w:p w:rsidR="00D6181F" w:rsidRPr="005A7DB5" w:rsidRDefault="00D6181F" w:rsidP="005A7DB5">
      <w:pPr>
        <w:spacing w:line="540" w:lineRule="exact"/>
        <w:ind w:firstLineChars="200" w:firstLine="640"/>
        <w:rPr>
          <w:rFonts w:ascii="仿宋" w:eastAsia="仿宋" w:hAnsi="仿宋" w:cs="Times New Roman"/>
          <w:sz w:val="32"/>
          <w:szCs w:val="32"/>
        </w:rPr>
      </w:pPr>
      <w:r w:rsidRPr="005A7DB5">
        <w:rPr>
          <w:rFonts w:ascii="仿宋" w:eastAsia="仿宋" w:hAnsi="仿宋"/>
          <w:sz w:val="32"/>
          <w:szCs w:val="32"/>
        </w:rPr>
        <w:t>1</w:t>
      </w:r>
      <w:r w:rsidR="00994758" w:rsidRPr="005A7DB5">
        <w:rPr>
          <w:rFonts w:ascii="仿宋" w:eastAsia="仿宋" w:hAnsi="仿宋" w:hint="eastAsia"/>
          <w:sz w:val="32"/>
          <w:szCs w:val="32"/>
        </w:rPr>
        <w:t>2</w:t>
      </w:r>
      <w:r w:rsidRPr="005A7DB5">
        <w:rPr>
          <w:rFonts w:ascii="仿宋" w:eastAsia="仿宋" w:hAnsi="仿宋"/>
          <w:sz w:val="32"/>
          <w:szCs w:val="32"/>
        </w:rPr>
        <w:t>.</w:t>
      </w:r>
      <w:r w:rsidRPr="005A7DB5">
        <w:rPr>
          <w:rFonts w:ascii="仿宋" w:eastAsia="仿宋" w:hAnsi="仿宋" w:cs="宋体" w:hint="eastAsia"/>
          <w:sz w:val="32"/>
          <w:szCs w:val="32"/>
        </w:rPr>
        <w:t>在弘扬社会主义核心价值观方面有先进事迹，并在社会上产生良好影响。</w:t>
      </w:r>
    </w:p>
    <w:p w:rsidR="00D6181F" w:rsidRPr="005A7DB5" w:rsidRDefault="00D6181F" w:rsidP="005A7DB5">
      <w:pPr>
        <w:spacing w:line="540" w:lineRule="exact"/>
        <w:ind w:firstLineChars="200" w:firstLine="643"/>
        <w:rPr>
          <w:rFonts w:ascii="仿宋" w:eastAsia="仿宋" w:hAnsi="仿宋" w:cs="Times New Roman"/>
          <w:b/>
          <w:bCs/>
          <w:sz w:val="32"/>
          <w:szCs w:val="32"/>
        </w:rPr>
      </w:pPr>
      <w:r w:rsidRPr="005A7DB5">
        <w:rPr>
          <w:rFonts w:ascii="仿宋" w:eastAsia="仿宋" w:hAnsi="仿宋" w:cs="宋体" w:hint="eastAsia"/>
          <w:b/>
          <w:bCs/>
          <w:sz w:val="32"/>
          <w:szCs w:val="32"/>
        </w:rPr>
        <w:t>二、基本合格</w:t>
      </w:r>
      <w:r w:rsidR="004269F7" w:rsidRPr="005A7DB5">
        <w:rPr>
          <w:rFonts w:ascii="仿宋" w:eastAsia="仿宋" w:hAnsi="仿宋" w:cs="宋体" w:hint="eastAsia"/>
          <w:b/>
          <w:bCs/>
          <w:sz w:val="32"/>
          <w:szCs w:val="32"/>
        </w:rPr>
        <w:t>或</w:t>
      </w:r>
      <w:r w:rsidRPr="005A7DB5">
        <w:rPr>
          <w:rFonts w:ascii="仿宋" w:eastAsia="仿宋" w:hAnsi="仿宋" w:cs="宋体" w:hint="eastAsia"/>
          <w:b/>
          <w:bCs/>
          <w:sz w:val="32"/>
          <w:szCs w:val="32"/>
        </w:rPr>
        <w:t>不合格认定</w:t>
      </w:r>
    </w:p>
    <w:p w:rsidR="00D6181F" w:rsidRPr="005A7DB5" w:rsidRDefault="00D6181F" w:rsidP="005A7DB5">
      <w:pPr>
        <w:spacing w:line="540" w:lineRule="exact"/>
        <w:ind w:firstLineChars="200" w:firstLine="640"/>
        <w:rPr>
          <w:rFonts w:ascii="仿宋" w:eastAsia="仿宋" w:hAnsi="仿宋" w:cs="Times New Roman"/>
          <w:sz w:val="32"/>
          <w:szCs w:val="32"/>
        </w:rPr>
      </w:pPr>
      <w:r w:rsidRPr="005A7DB5">
        <w:rPr>
          <w:rFonts w:ascii="仿宋" w:eastAsia="仿宋" w:hAnsi="仿宋" w:cs="宋体" w:hint="eastAsia"/>
          <w:sz w:val="32"/>
          <w:szCs w:val="32"/>
        </w:rPr>
        <w:t>符合下列情形之一的，视情节认定为年度考核基本合格或不合格：</w:t>
      </w:r>
    </w:p>
    <w:p w:rsidR="00D6181F" w:rsidRPr="005A7DB5" w:rsidRDefault="00D6181F" w:rsidP="005A7DB5">
      <w:pPr>
        <w:spacing w:line="540" w:lineRule="exact"/>
        <w:ind w:firstLineChars="200" w:firstLine="640"/>
        <w:rPr>
          <w:rFonts w:ascii="仿宋" w:eastAsia="仿宋" w:hAnsi="仿宋" w:cs="Times New Roman"/>
          <w:sz w:val="32"/>
          <w:szCs w:val="32"/>
        </w:rPr>
      </w:pPr>
      <w:r w:rsidRPr="005A7DB5">
        <w:rPr>
          <w:rFonts w:ascii="仿宋" w:eastAsia="仿宋" w:hAnsi="仿宋"/>
          <w:sz w:val="32"/>
          <w:szCs w:val="32"/>
        </w:rPr>
        <w:t>1.</w:t>
      </w:r>
      <w:r w:rsidRPr="005A7DB5">
        <w:rPr>
          <w:rFonts w:ascii="仿宋" w:eastAsia="仿宋" w:hAnsi="仿宋" w:cs="宋体" w:hint="eastAsia"/>
          <w:sz w:val="32"/>
          <w:szCs w:val="32"/>
        </w:rPr>
        <w:t>有违反国家法律、教育法规和政策、师德、职业规范的行为，在校内外产生不良影响。</w:t>
      </w:r>
    </w:p>
    <w:p w:rsidR="00D6181F" w:rsidRPr="005A7DB5" w:rsidRDefault="00D6181F" w:rsidP="005A7DB5">
      <w:pPr>
        <w:spacing w:line="540" w:lineRule="exact"/>
        <w:ind w:firstLineChars="200" w:firstLine="640"/>
        <w:rPr>
          <w:rFonts w:ascii="仿宋" w:eastAsia="仿宋" w:hAnsi="仿宋" w:cs="Times New Roman"/>
          <w:sz w:val="32"/>
          <w:szCs w:val="32"/>
        </w:rPr>
      </w:pPr>
      <w:r w:rsidRPr="005A7DB5">
        <w:rPr>
          <w:rFonts w:ascii="仿宋" w:eastAsia="仿宋" w:hAnsi="仿宋"/>
          <w:sz w:val="32"/>
          <w:szCs w:val="32"/>
        </w:rPr>
        <w:t>2.</w:t>
      </w:r>
      <w:r w:rsidRPr="005A7DB5">
        <w:rPr>
          <w:rFonts w:ascii="仿宋" w:eastAsia="仿宋" w:hAnsi="仿宋" w:cs="宋体" w:hint="eastAsia"/>
          <w:sz w:val="32"/>
          <w:szCs w:val="32"/>
        </w:rPr>
        <w:t>工作量不足，又不服从学校工作安排。</w:t>
      </w:r>
    </w:p>
    <w:p w:rsidR="00D6181F" w:rsidRPr="005A7DB5" w:rsidRDefault="00D6181F" w:rsidP="005A7DB5">
      <w:pPr>
        <w:spacing w:line="540" w:lineRule="exact"/>
        <w:ind w:firstLineChars="200" w:firstLine="640"/>
        <w:rPr>
          <w:rFonts w:ascii="仿宋" w:eastAsia="仿宋" w:hAnsi="仿宋" w:cs="Times New Roman"/>
          <w:sz w:val="32"/>
          <w:szCs w:val="32"/>
        </w:rPr>
      </w:pPr>
      <w:r w:rsidRPr="005A7DB5">
        <w:rPr>
          <w:rFonts w:ascii="仿宋" w:eastAsia="仿宋" w:hAnsi="仿宋"/>
          <w:sz w:val="32"/>
          <w:szCs w:val="32"/>
        </w:rPr>
        <w:t>3.</w:t>
      </w:r>
      <w:r w:rsidRPr="005A7DB5">
        <w:rPr>
          <w:rFonts w:ascii="仿宋" w:eastAsia="仿宋" w:hAnsi="仿宋" w:cs="宋体" w:hint="eastAsia"/>
          <w:sz w:val="32"/>
          <w:szCs w:val="32"/>
        </w:rPr>
        <w:t>全年有两次以上旷课或旷工行为。</w:t>
      </w:r>
    </w:p>
    <w:p w:rsidR="00D6181F" w:rsidRPr="005A7DB5" w:rsidRDefault="00DB6774" w:rsidP="005A7DB5">
      <w:pPr>
        <w:spacing w:line="540" w:lineRule="exact"/>
        <w:ind w:firstLineChars="200" w:firstLine="640"/>
        <w:rPr>
          <w:rFonts w:ascii="仿宋" w:eastAsia="仿宋" w:hAnsi="仿宋" w:cs="宋体"/>
          <w:sz w:val="32"/>
          <w:szCs w:val="32"/>
        </w:rPr>
      </w:pPr>
      <w:r w:rsidRPr="005A7DB5">
        <w:rPr>
          <w:rFonts w:ascii="仿宋" w:eastAsia="仿宋" w:hAnsi="仿宋" w:hint="eastAsia"/>
          <w:sz w:val="32"/>
          <w:szCs w:val="32"/>
        </w:rPr>
        <w:t>4.</w:t>
      </w:r>
      <w:r w:rsidR="00D6181F" w:rsidRPr="005A7DB5">
        <w:rPr>
          <w:rFonts w:ascii="仿宋" w:eastAsia="仿宋" w:hAnsi="仿宋"/>
          <w:sz w:val="32"/>
          <w:szCs w:val="32"/>
        </w:rPr>
        <w:t>.</w:t>
      </w:r>
      <w:r w:rsidR="00D6181F" w:rsidRPr="005A7DB5">
        <w:rPr>
          <w:rFonts w:ascii="仿宋" w:eastAsia="仿宋" w:hAnsi="仿宋" w:cs="宋体" w:hint="eastAsia"/>
          <w:sz w:val="32"/>
          <w:szCs w:val="32"/>
        </w:rPr>
        <w:t>其他因个人言行不当给学校声誉造成较大负面影响的。</w:t>
      </w:r>
    </w:p>
    <w:p w:rsidR="00DB6774" w:rsidRPr="005A7DB5" w:rsidRDefault="00DB6774" w:rsidP="005A7DB5">
      <w:pPr>
        <w:spacing w:line="540" w:lineRule="exact"/>
        <w:ind w:firstLineChars="200" w:firstLine="640"/>
        <w:rPr>
          <w:rFonts w:ascii="仿宋" w:eastAsia="仿宋" w:hAnsi="仿宋" w:cs="Times New Roman"/>
          <w:sz w:val="32"/>
          <w:szCs w:val="32"/>
        </w:rPr>
      </w:pPr>
      <w:r w:rsidRPr="005A7DB5">
        <w:rPr>
          <w:rFonts w:ascii="仿宋" w:eastAsia="仿宋" w:hAnsi="仿宋" w:cs="Times New Roman" w:hint="eastAsia"/>
          <w:sz w:val="32"/>
          <w:szCs w:val="32"/>
        </w:rPr>
        <w:t>当年因病（工伤除外）、事假累计满一个学期的，按规定不参加年度考核。</w:t>
      </w:r>
    </w:p>
    <w:p w:rsidR="00D6181F" w:rsidRPr="005A7DB5" w:rsidRDefault="00D6181F" w:rsidP="005A7DB5">
      <w:pPr>
        <w:spacing w:line="540" w:lineRule="exact"/>
        <w:ind w:firstLineChars="200" w:firstLine="643"/>
        <w:rPr>
          <w:rFonts w:ascii="仿宋" w:eastAsia="仿宋" w:hAnsi="仿宋" w:cs="Times New Roman"/>
          <w:b/>
          <w:bCs/>
          <w:sz w:val="32"/>
          <w:szCs w:val="32"/>
        </w:rPr>
      </w:pPr>
      <w:r w:rsidRPr="005A7DB5">
        <w:rPr>
          <w:rFonts w:ascii="仿宋" w:eastAsia="仿宋" w:hAnsi="仿宋" w:cs="宋体" w:hint="eastAsia"/>
          <w:b/>
          <w:bCs/>
          <w:sz w:val="32"/>
          <w:szCs w:val="32"/>
        </w:rPr>
        <w:t>三、考核程序</w:t>
      </w:r>
    </w:p>
    <w:p w:rsidR="00D6181F" w:rsidRPr="005A7DB5" w:rsidRDefault="00D6181F" w:rsidP="005A7DB5">
      <w:pPr>
        <w:spacing w:line="540" w:lineRule="exact"/>
        <w:ind w:firstLineChars="200" w:firstLine="640"/>
        <w:rPr>
          <w:rFonts w:ascii="仿宋" w:eastAsia="仿宋" w:hAnsi="仿宋" w:cs="宋体"/>
          <w:sz w:val="32"/>
          <w:szCs w:val="32"/>
        </w:rPr>
      </w:pPr>
      <w:r w:rsidRPr="005A7DB5">
        <w:rPr>
          <w:rFonts w:ascii="仿宋" w:eastAsia="仿宋" w:hAnsi="仿宋" w:cs="宋体"/>
          <w:sz w:val="32"/>
          <w:szCs w:val="32"/>
        </w:rPr>
        <w:t>1.</w:t>
      </w:r>
      <w:r w:rsidR="004B118A" w:rsidRPr="005A7DB5">
        <w:rPr>
          <w:rFonts w:ascii="仿宋" w:eastAsia="仿宋" w:hAnsi="仿宋" w:cs="宋体" w:hint="eastAsia"/>
          <w:sz w:val="32"/>
          <w:szCs w:val="32"/>
        </w:rPr>
        <w:t>党政办根据各学科（部门）</w:t>
      </w:r>
      <w:r w:rsidRPr="005A7DB5">
        <w:rPr>
          <w:rFonts w:ascii="仿宋" w:eastAsia="仿宋" w:hAnsi="仿宋" w:cs="宋体" w:hint="eastAsia"/>
          <w:sz w:val="32"/>
          <w:szCs w:val="32"/>
        </w:rPr>
        <w:t>人数，</w:t>
      </w:r>
      <w:r w:rsidR="00F76F9D" w:rsidRPr="005A7DB5">
        <w:rPr>
          <w:rFonts w:ascii="仿宋" w:eastAsia="仿宋" w:hAnsi="仿宋" w:cs="宋体" w:hint="eastAsia"/>
          <w:sz w:val="32"/>
          <w:szCs w:val="32"/>
        </w:rPr>
        <w:t>按30%的比例</w:t>
      </w:r>
      <w:proofErr w:type="gramStart"/>
      <w:r w:rsidR="00F76F9D" w:rsidRPr="005A7DB5">
        <w:rPr>
          <w:rFonts w:ascii="仿宋" w:eastAsia="仿宋" w:hAnsi="仿宋" w:cs="宋体" w:hint="eastAsia"/>
          <w:sz w:val="32"/>
          <w:szCs w:val="32"/>
        </w:rPr>
        <w:t>确定校优人数</w:t>
      </w:r>
      <w:proofErr w:type="gramEnd"/>
      <w:r w:rsidR="00F76F9D" w:rsidRPr="005A7DB5">
        <w:rPr>
          <w:rFonts w:ascii="仿宋" w:eastAsia="仿宋" w:hAnsi="仿宋" w:cs="宋体" w:hint="eastAsia"/>
          <w:sz w:val="32"/>
          <w:szCs w:val="32"/>
        </w:rPr>
        <w:t>，并</w:t>
      </w:r>
      <w:r w:rsidRPr="005A7DB5">
        <w:rPr>
          <w:rFonts w:ascii="仿宋" w:eastAsia="仿宋" w:hAnsi="仿宋" w:cs="宋体" w:hint="eastAsia"/>
          <w:sz w:val="32"/>
          <w:szCs w:val="32"/>
        </w:rPr>
        <w:t>将当年度上级分配的</w:t>
      </w:r>
      <w:r w:rsidR="00686BCD" w:rsidRPr="005A7DB5">
        <w:rPr>
          <w:rFonts w:ascii="仿宋" w:eastAsia="仿宋" w:hAnsi="仿宋" w:cs="宋体" w:hint="eastAsia"/>
          <w:sz w:val="32"/>
          <w:szCs w:val="32"/>
        </w:rPr>
        <w:t>局优</w:t>
      </w:r>
      <w:r w:rsidRPr="005A7DB5">
        <w:rPr>
          <w:rFonts w:ascii="仿宋" w:eastAsia="仿宋" w:hAnsi="仿宋" w:cs="宋体" w:hint="eastAsia"/>
          <w:sz w:val="32"/>
          <w:szCs w:val="32"/>
        </w:rPr>
        <w:t>指标数</w:t>
      </w:r>
      <w:r w:rsidR="00A56276" w:rsidRPr="005A7DB5">
        <w:rPr>
          <w:rFonts w:ascii="仿宋" w:eastAsia="仿宋" w:hAnsi="仿宋" w:cs="宋体" w:hint="eastAsia"/>
          <w:sz w:val="32"/>
          <w:szCs w:val="32"/>
        </w:rPr>
        <w:t>，在扣除3—5%</w:t>
      </w:r>
      <w:r w:rsidR="00686BCD" w:rsidRPr="005A7DB5">
        <w:rPr>
          <w:rFonts w:ascii="仿宋" w:eastAsia="仿宋" w:hAnsi="仿宋" w:cs="宋体" w:hint="eastAsia"/>
          <w:sz w:val="32"/>
          <w:szCs w:val="32"/>
        </w:rPr>
        <w:t>（具体比例视上级分配的指标数而定）</w:t>
      </w:r>
      <w:r w:rsidR="00A56276" w:rsidRPr="005A7DB5">
        <w:rPr>
          <w:rFonts w:ascii="仿宋" w:eastAsia="仿宋" w:hAnsi="仿宋" w:cs="宋体" w:hint="eastAsia"/>
          <w:sz w:val="32"/>
          <w:szCs w:val="32"/>
        </w:rPr>
        <w:t>的机动指标后，</w:t>
      </w:r>
      <w:r w:rsidRPr="005A7DB5">
        <w:rPr>
          <w:rFonts w:ascii="仿宋" w:eastAsia="仿宋" w:hAnsi="仿宋" w:cs="宋体" w:hint="eastAsia"/>
          <w:sz w:val="32"/>
          <w:szCs w:val="32"/>
        </w:rPr>
        <w:t>按四舍五入法分配到各学科（部门）。</w:t>
      </w:r>
      <w:r w:rsidR="00686BCD" w:rsidRPr="005A7DB5">
        <w:rPr>
          <w:rFonts w:ascii="仿宋" w:eastAsia="仿宋" w:hAnsi="仿宋" w:cs="宋体" w:hint="eastAsia"/>
          <w:sz w:val="32"/>
          <w:szCs w:val="32"/>
        </w:rPr>
        <w:t>机动指标由校党委、校长室直接授予当年有专项突出业绩的教职工</w:t>
      </w:r>
      <w:r w:rsidR="002266A5" w:rsidRPr="005A7DB5">
        <w:rPr>
          <w:rFonts w:ascii="仿宋" w:eastAsia="仿宋" w:hAnsi="仿宋" w:cs="宋体" w:hint="eastAsia"/>
          <w:sz w:val="32"/>
          <w:szCs w:val="32"/>
        </w:rPr>
        <w:t>，或者近六年未能评优、工作量饱满且高考成绩优良的三年内退休教师</w:t>
      </w:r>
      <w:r w:rsidR="00686BCD" w:rsidRPr="005A7DB5">
        <w:rPr>
          <w:rFonts w:ascii="仿宋" w:eastAsia="仿宋" w:hAnsi="仿宋" w:cs="宋体" w:hint="eastAsia"/>
          <w:sz w:val="32"/>
          <w:szCs w:val="32"/>
        </w:rPr>
        <w:t>。</w:t>
      </w:r>
    </w:p>
    <w:p w:rsidR="00D6181F" w:rsidRPr="005A7DB5" w:rsidRDefault="00D6181F" w:rsidP="005A7DB5">
      <w:pPr>
        <w:spacing w:line="540" w:lineRule="exact"/>
        <w:ind w:firstLineChars="200" w:firstLine="640"/>
        <w:rPr>
          <w:rFonts w:ascii="仿宋" w:eastAsia="仿宋" w:hAnsi="仿宋" w:cs="Times New Roman"/>
          <w:sz w:val="32"/>
          <w:szCs w:val="32"/>
        </w:rPr>
      </w:pPr>
      <w:r w:rsidRPr="005A7DB5">
        <w:rPr>
          <w:rFonts w:ascii="仿宋" w:eastAsia="仿宋" w:hAnsi="仿宋"/>
          <w:sz w:val="32"/>
          <w:szCs w:val="32"/>
        </w:rPr>
        <w:t>2.</w:t>
      </w:r>
      <w:r w:rsidRPr="005A7DB5">
        <w:rPr>
          <w:rFonts w:ascii="仿宋" w:eastAsia="仿宋" w:hAnsi="仿宋" w:cs="宋体" w:hint="eastAsia"/>
          <w:sz w:val="32"/>
          <w:szCs w:val="32"/>
        </w:rPr>
        <w:t>符合评优条件的教职工可自行填表申报并附相关材料。由党政办会同各部门分别对申报教工的基本条件进行审核。</w:t>
      </w:r>
    </w:p>
    <w:p w:rsidR="00D6181F" w:rsidRPr="005A7DB5" w:rsidRDefault="00D6181F" w:rsidP="005A7DB5">
      <w:pPr>
        <w:spacing w:line="540" w:lineRule="exact"/>
        <w:ind w:firstLineChars="200" w:firstLine="640"/>
        <w:rPr>
          <w:rFonts w:ascii="仿宋" w:eastAsia="仿宋" w:hAnsi="仿宋" w:cs="Times New Roman"/>
          <w:sz w:val="32"/>
          <w:szCs w:val="32"/>
        </w:rPr>
      </w:pPr>
      <w:r w:rsidRPr="005A7DB5">
        <w:rPr>
          <w:rFonts w:ascii="仿宋" w:eastAsia="仿宋" w:hAnsi="仿宋"/>
          <w:sz w:val="32"/>
          <w:szCs w:val="32"/>
        </w:rPr>
        <w:t>3.</w:t>
      </w:r>
      <w:r w:rsidRPr="005A7DB5">
        <w:rPr>
          <w:rFonts w:ascii="仿宋" w:eastAsia="仿宋" w:hAnsi="仿宋" w:cs="宋体" w:hint="eastAsia"/>
          <w:sz w:val="32"/>
          <w:szCs w:val="32"/>
        </w:rPr>
        <w:t>由校长室指派中层干部组织好各学科（部门）</w:t>
      </w:r>
      <w:r w:rsidR="00FD6448" w:rsidRPr="005A7DB5">
        <w:rPr>
          <w:rFonts w:ascii="仿宋" w:eastAsia="仿宋" w:hAnsi="仿宋" w:cs="宋体" w:hint="eastAsia"/>
          <w:sz w:val="32"/>
          <w:szCs w:val="32"/>
        </w:rPr>
        <w:t>教职工</w:t>
      </w:r>
      <w:r w:rsidRPr="005A7DB5">
        <w:rPr>
          <w:rFonts w:ascii="仿宋" w:eastAsia="仿宋" w:hAnsi="仿宋" w:cs="宋体" w:hint="eastAsia"/>
          <w:sz w:val="32"/>
          <w:szCs w:val="32"/>
        </w:rPr>
        <w:lastRenderedPageBreak/>
        <w:t>进行年度工作</w:t>
      </w:r>
      <w:r w:rsidR="00FD6448" w:rsidRPr="005A7DB5">
        <w:rPr>
          <w:rFonts w:ascii="仿宋" w:eastAsia="仿宋" w:hAnsi="仿宋" w:cs="宋体" w:hint="eastAsia"/>
          <w:sz w:val="32"/>
          <w:szCs w:val="32"/>
        </w:rPr>
        <w:t>述职</w:t>
      </w:r>
      <w:r w:rsidRPr="005A7DB5">
        <w:rPr>
          <w:rFonts w:ascii="仿宋" w:eastAsia="仿宋" w:hAnsi="仿宋" w:cs="宋体" w:hint="eastAsia"/>
          <w:sz w:val="32"/>
          <w:szCs w:val="32"/>
        </w:rPr>
        <w:t>和组内民意测评。测评结果作为考核组审议的参考。</w:t>
      </w:r>
    </w:p>
    <w:p w:rsidR="00D6181F" w:rsidRPr="005A7DB5" w:rsidRDefault="00D6181F" w:rsidP="005A7DB5">
      <w:pPr>
        <w:spacing w:line="540" w:lineRule="exact"/>
        <w:ind w:firstLineChars="200" w:firstLine="640"/>
        <w:rPr>
          <w:rFonts w:ascii="仿宋" w:eastAsia="仿宋" w:hAnsi="仿宋" w:cs="Times New Roman"/>
          <w:sz w:val="32"/>
          <w:szCs w:val="32"/>
        </w:rPr>
      </w:pPr>
      <w:r w:rsidRPr="005A7DB5">
        <w:rPr>
          <w:rFonts w:ascii="仿宋" w:eastAsia="仿宋" w:hAnsi="仿宋"/>
          <w:sz w:val="32"/>
          <w:szCs w:val="32"/>
        </w:rPr>
        <w:t>4.</w:t>
      </w:r>
      <w:r w:rsidRPr="005A7DB5">
        <w:rPr>
          <w:rFonts w:ascii="仿宋" w:eastAsia="仿宋" w:hAnsi="仿宋" w:cs="宋体" w:hint="eastAsia"/>
          <w:sz w:val="32"/>
          <w:szCs w:val="32"/>
        </w:rPr>
        <w:t>学校考核工作领导小组审议。</w:t>
      </w:r>
    </w:p>
    <w:p w:rsidR="00D6181F" w:rsidRPr="005A7DB5" w:rsidRDefault="00D6181F" w:rsidP="005A7DB5">
      <w:pPr>
        <w:spacing w:line="540" w:lineRule="exact"/>
        <w:ind w:firstLineChars="200" w:firstLine="640"/>
        <w:rPr>
          <w:rFonts w:ascii="仿宋" w:eastAsia="仿宋" w:hAnsi="仿宋" w:cs="Times New Roman"/>
          <w:sz w:val="32"/>
          <w:szCs w:val="32"/>
        </w:rPr>
      </w:pPr>
      <w:r w:rsidRPr="005A7DB5">
        <w:rPr>
          <w:rFonts w:ascii="仿宋" w:eastAsia="仿宋" w:hAnsi="仿宋"/>
          <w:sz w:val="32"/>
          <w:szCs w:val="32"/>
        </w:rPr>
        <w:t>5.</w:t>
      </w:r>
      <w:r w:rsidRPr="005A7DB5">
        <w:rPr>
          <w:rFonts w:ascii="仿宋" w:eastAsia="仿宋" w:hAnsi="仿宋" w:cs="宋体" w:hint="eastAsia"/>
          <w:sz w:val="32"/>
          <w:szCs w:val="32"/>
        </w:rPr>
        <w:t>评优结果公示</w:t>
      </w:r>
      <w:r w:rsidR="00FD6448" w:rsidRPr="005A7DB5">
        <w:rPr>
          <w:rFonts w:ascii="仿宋" w:eastAsia="仿宋" w:hAnsi="仿宋" w:cs="宋体" w:hint="eastAsia"/>
          <w:sz w:val="32"/>
          <w:szCs w:val="32"/>
        </w:rPr>
        <w:t>七</w:t>
      </w:r>
      <w:r w:rsidRPr="005A7DB5">
        <w:rPr>
          <w:rFonts w:ascii="仿宋" w:eastAsia="仿宋" w:hAnsi="仿宋" w:cs="宋体" w:hint="eastAsia"/>
          <w:sz w:val="32"/>
          <w:szCs w:val="32"/>
        </w:rPr>
        <w:t>天。</w:t>
      </w:r>
    </w:p>
    <w:p w:rsidR="00D6181F" w:rsidRPr="005A7DB5" w:rsidRDefault="00D6181F" w:rsidP="005A7DB5">
      <w:pPr>
        <w:spacing w:line="540" w:lineRule="exact"/>
        <w:ind w:firstLineChars="200" w:firstLine="643"/>
        <w:rPr>
          <w:rFonts w:ascii="仿宋" w:eastAsia="仿宋" w:hAnsi="仿宋" w:cs="Times New Roman"/>
          <w:b/>
          <w:bCs/>
          <w:sz w:val="32"/>
          <w:szCs w:val="32"/>
        </w:rPr>
      </w:pPr>
      <w:r w:rsidRPr="005A7DB5">
        <w:rPr>
          <w:rFonts w:ascii="仿宋" w:eastAsia="仿宋" w:hAnsi="仿宋" w:cs="宋体" w:hint="eastAsia"/>
          <w:b/>
          <w:bCs/>
          <w:sz w:val="32"/>
          <w:szCs w:val="32"/>
        </w:rPr>
        <w:t>四、其他</w:t>
      </w:r>
    </w:p>
    <w:p w:rsidR="00D6181F" w:rsidRPr="005A7DB5" w:rsidRDefault="00D6181F" w:rsidP="005A7DB5">
      <w:pPr>
        <w:spacing w:line="540" w:lineRule="exact"/>
        <w:ind w:firstLineChars="200" w:firstLine="640"/>
        <w:rPr>
          <w:rFonts w:ascii="仿宋" w:eastAsia="仿宋" w:hAnsi="仿宋" w:cs="Times New Roman"/>
          <w:sz w:val="32"/>
          <w:szCs w:val="32"/>
        </w:rPr>
      </w:pPr>
      <w:r w:rsidRPr="005A7DB5">
        <w:rPr>
          <w:rFonts w:ascii="仿宋" w:eastAsia="仿宋" w:hAnsi="仿宋"/>
          <w:sz w:val="32"/>
          <w:szCs w:val="32"/>
        </w:rPr>
        <w:t>1.</w:t>
      </w:r>
      <w:r w:rsidR="00F76F9D" w:rsidRPr="005A7DB5">
        <w:rPr>
          <w:rFonts w:ascii="仿宋" w:eastAsia="仿宋" w:hAnsi="仿宋" w:cs="宋体" w:hint="eastAsia"/>
          <w:sz w:val="32"/>
          <w:szCs w:val="32"/>
        </w:rPr>
        <w:t>当某个学科（部门）</w:t>
      </w:r>
      <w:r w:rsidRPr="005A7DB5">
        <w:rPr>
          <w:rFonts w:ascii="仿宋" w:eastAsia="仿宋" w:hAnsi="仿宋" w:cs="宋体" w:hint="eastAsia"/>
          <w:sz w:val="32"/>
          <w:szCs w:val="32"/>
        </w:rPr>
        <w:t>符合评优基本条件的人数少于学校分配的指标数时，该学科余下的指标数，将由学校考核工作领导小组统筹使用。</w:t>
      </w:r>
    </w:p>
    <w:p w:rsidR="00D6181F" w:rsidRPr="005A7DB5" w:rsidRDefault="00D6181F" w:rsidP="005A7DB5">
      <w:pPr>
        <w:spacing w:line="540" w:lineRule="exact"/>
        <w:ind w:firstLineChars="200" w:firstLine="640"/>
        <w:rPr>
          <w:rFonts w:ascii="仿宋" w:eastAsia="仿宋" w:hAnsi="仿宋" w:cs="Times New Roman"/>
          <w:sz w:val="32"/>
          <w:szCs w:val="32"/>
        </w:rPr>
      </w:pPr>
      <w:r w:rsidRPr="005A7DB5">
        <w:rPr>
          <w:rFonts w:ascii="仿宋" w:eastAsia="仿宋" w:hAnsi="仿宋"/>
          <w:sz w:val="32"/>
          <w:szCs w:val="32"/>
        </w:rPr>
        <w:t>2.</w:t>
      </w:r>
      <w:r w:rsidRPr="005A7DB5">
        <w:rPr>
          <w:rFonts w:ascii="仿宋" w:eastAsia="仿宋" w:hAnsi="仿宋" w:cs="宋体" w:hint="eastAsia"/>
          <w:sz w:val="32"/>
          <w:szCs w:val="32"/>
        </w:rPr>
        <w:t>没有被评优，且没有基本合格或不合格情形的教职工，年度考核等级一律为合格。</w:t>
      </w:r>
    </w:p>
    <w:p w:rsidR="00D6181F" w:rsidRPr="005A7DB5" w:rsidRDefault="00D6181F" w:rsidP="005A7DB5">
      <w:pPr>
        <w:spacing w:line="540" w:lineRule="exact"/>
        <w:ind w:firstLineChars="200" w:firstLine="640"/>
        <w:rPr>
          <w:rFonts w:ascii="仿宋" w:eastAsia="仿宋" w:hAnsi="仿宋" w:cs="Times New Roman"/>
          <w:sz w:val="32"/>
          <w:szCs w:val="32"/>
        </w:rPr>
      </w:pPr>
      <w:r w:rsidRPr="005A7DB5">
        <w:rPr>
          <w:rFonts w:ascii="仿宋" w:eastAsia="仿宋" w:hAnsi="仿宋"/>
          <w:sz w:val="32"/>
          <w:szCs w:val="32"/>
        </w:rPr>
        <w:t>3.</w:t>
      </w:r>
      <w:r w:rsidR="004269F7" w:rsidRPr="005A7DB5">
        <w:rPr>
          <w:rFonts w:ascii="仿宋" w:eastAsia="仿宋" w:hAnsi="仿宋" w:cs="宋体" w:hint="eastAsia"/>
          <w:sz w:val="32"/>
          <w:szCs w:val="32"/>
        </w:rPr>
        <w:t>中层干部评优指标数与</w:t>
      </w:r>
      <w:r w:rsidRPr="005A7DB5">
        <w:rPr>
          <w:rFonts w:ascii="仿宋" w:eastAsia="仿宋" w:hAnsi="仿宋" w:cs="宋体" w:hint="eastAsia"/>
          <w:sz w:val="32"/>
          <w:szCs w:val="32"/>
        </w:rPr>
        <w:t>学科</w:t>
      </w:r>
      <w:r w:rsidR="004269F7" w:rsidRPr="005A7DB5">
        <w:rPr>
          <w:rFonts w:ascii="仿宋" w:eastAsia="仿宋" w:hAnsi="仿宋" w:cs="宋体" w:hint="eastAsia"/>
          <w:sz w:val="32"/>
          <w:szCs w:val="32"/>
        </w:rPr>
        <w:t>评优指标数确定办法相同</w:t>
      </w:r>
      <w:r w:rsidRPr="005A7DB5">
        <w:rPr>
          <w:rFonts w:ascii="仿宋" w:eastAsia="仿宋" w:hAnsi="仿宋" w:cs="宋体" w:hint="eastAsia"/>
          <w:sz w:val="32"/>
          <w:szCs w:val="32"/>
        </w:rPr>
        <w:t>，评优细则另定。</w:t>
      </w:r>
    </w:p>
    <w:p w:rsidR="00D6181F" w:rsidRPr="005A7DB5" w:rsidRDefault="00D6181F" w:rsidP="005A7DB5">
      <w:pPr>
        <w:spacing w:line="540" w:lineRule="exact"/>
        <w:ind w:firstLineChars="200" w:firstLine="640"/>
        <w:rPr>
          <w:rFonts w:ascii="仿宋" w:eastAsia="仿宋" w:hAnsi="仿宋" w:cs="Times New Roman"/>
          <w:sz w:val="32"/>
          <w:szCs w:val="32"/>
        </w:rPr>
      </w:pPr>
      <w:r w:rsidRPr="005A7DB5">
        <w:rPr>
          <w:rFonts w:ascii="仿宋" w:eastAsia="仿宋" w:hAnsi="仿宋"/>
          <w:sz w:val="32"/>
          <w:szCs w:val="32"/>
        </w:rPr>
        <w:t>4.</w:t>
      </w:r>
      <w:r w:rsidRPr="005A7DB5">
        <w:rPr>
          <w:rFonts w:ascii="仿宋" w:eastAsia="仿宋" w:hAnsi="仿宋" w:cs="宋体" w:hint="eastAsia"/>
          <w:sz w:val="32"/>
          <w:szCs w:val="32"/>
        </w:rPr>
        <w:t>教职工</w:t>
      </w:r>
      <w:r w:rsidR="001434B1" w:rsidRPr="005A7DB5">
        <w:rPr>
          <w:rFonts w:ascii="仿宋" w:eastAsia="仿宋" w:hAnsi="仿宋" w:cs="宋体" w:hint="eastAsia"/>
          <w:sz w:val="32"/>
          <w:szCs w:val="32"/>
        </w:rPr>
        <w:t>如</w:t>
      </w:r>
      <w:r w:rsidRPr="005A7DB5">
        <w:rPr>
          <w:rFonts w:ascii="仿宋" w:eastAsia="仿宋" w:hAnsi="仿宋" w:cs="宋体" w:hint="eastAsia"/>
          <w:sz w:val="32"/>
          <w:szCs w:val="32"/>
        </w:rPr>
        <w:t>对考核结果有异议，可向学校考核</w:t>
      </w:r>
      <w:r w:rsidR="001434B1" w:rsidRPr="005A7DB5">
        <w:rPr>
          <w:rFonts w:ascii="仿宋" w:eastAsia="仿宋" w:hAnsi="仿宋" w:cs="宋体" w:hint="eastAsia"/>
          <w:sz w:val="32"/>
          <w:szCs w:val="32"/>
        </w:rPr>
        <w:t>工作</w:t>
      </w:r>
      <w:r w:rsidRPr="005A7DB5">
        <w:rPr>
          <w:rFonts w:ascii="仿宋" w:eastAsia="仿宋" w:hAnsi="仿宋" w:cs="宋体" w:hint="eastAsia"/>
          <w:sz w:val="32"/>
          <w:szCs w:val="32"/>
        </w:rPr>
        <w:t>领导小组</w:t>
      </w:r>
      <w:r w:rsidR="004B118A" w:rsidRPr="005A7DB5">
        <w:rPr>
          <w:rFonts w:ascii="仿宋" w:eastAsia="仿宋" w:hAnsi="仿宋" w:cs="宋体" w:hint="eastAsia"/>
          <w:sz w:val="32"/>
          <w:szCs w:val="32"/>
        </w:rPr>
        <w:t>申请复核，如对复核结论不服</w:t>
      </w:r>
      <w:r w:rsidR="001434B1" w:rsidRPr="005A7DB5">
        <w:rPr>
          <w:rFonts w:ascii="仿宋" w:eastAsia="仿宋" w:hAnsi="仿宋" w:cs="宋体" w:hint="eastAsia"/>
          <w:sz w:val="32"/>
          <w:szCs w:val="32"/>
        </w:rPr>
        <w:t>，</w:t>
      </w:r>
      <w:r w:rsidR="001434B1" w:rsidRPr="005A7DB5">
        <w:rPr>
          <w:rFonts w:ascii="仿宋" w:eastAsia="仿宋" w:hAnsi="仿宋" w:cs="Times New Roman" w:hint="eastAsia"/>
          <w:sz w:val="32"/>
          <w:szCs w:val="32"/>
        </w:rPr>
        <w:t>可向市教育局提出申诉。在复核、申诉期间不停止对考核结果的执行。</w:t>
      </w:r>
    </w:p>
    <w:p w:rsidR="00F76F9D" w:rsidRPr="005A7DB5" w:rsidRDefault="00D6181F" w:rsidP="005A7DB5">
      <w:pPr>
        <w:spacing w:line="540" w:lineRule="exact"/>
        <w:ind w:firstLineChars="200" w:firstLine="640"/>
        <w:rPr>
          <w:rFonts w:ascii="仿宋" w:eastAsia="仿宋" w:hAnsi="仿宋"/>
          <w:sz w:val="32"/>
          <w:szCs w:val="32"/>
        </w:rPr>
      </w:pPr>
      <w:r w:rsidRPr="005A7DB5">
        <w:rPr>
          <w:rFonts w:ascii="仿宋" w:eastAsia="仿宋" w:hAnsi="仿宋"/>
          <w:sz w:val="32"/>
          <w:szCs w:val="32"/>
        </w:rPr>
        <w:t>5.</w:t>
      </w:r>
      <w:r w:rsidR="00F76F9D" w:rsidRPr="005A7DB5">
        <w:rPr>
          <w:rFonts w:ascii="仿宋" w:eastAsia="仿宋" w:hAnsi="仿宋"/>
          <w:sz w:val="32"/>
          <w:szCs w:val="32"/>
        </w:rPr>
        <w:t>获评局优</w:t>
      </w:r>
      <w:r w:rsidR="00F76F9D" w:rsidRPr="005A7DB5">
        <w:rPr>
          <w:rFonts w:ascii="仿宋" w:eastAsia="仿宋" w:hAnsi="仿宋" w:hint="eastAsia"/>
          <w:sz w:val="32"/>
          <w:szCs w:val="32"/>
        </w:rPr>
        <w:t>、</w:t>
      </w:r>
      <w:proofErr w:type="gramStart"/>
      <w:r w:rsidR="00F76F9D" w:rsidRPr="005A7DB5">
        <w:rPr>
          <w:rFonts w:ascii="仿宋" w:eastAsia="仿宋" w:hAnsi="仿宋"/>
          <w:sz w:val="32"/>
          <w:szCs w:val="32"/>
        </w:rPr>
        <w:t>校优的</w:t>
      </w:r>
      <w:proofErr w:type="gramEnd"/>
      <w:r w:rsidR="00F76F9D" w:rsidRPr="005A7DB5">
        <w:rPr>
          <w:rFonts w:ascii="仿宋" w:eastAsia="仿宋" w:hAnsi="仿宋"/>
          <w:sz w:val="32"/>
          <w:szCs w:val="32"/>
        </w:rPr>
        <w:t>教工</w:t>
      </w:r>
      <w:r w:rsidR="00F76F9D" w:rsidRPr="005A7DB5">
        <w:rPr>
          <w:rFonts w:ascii="仿宋" w:eastAsia="仿宋" w:hAnsi="仿宋" w:hint="eastAsia"/>
          <w:sz w:val="32"/>
          <w:szCs w:val="32"/>
        </w:rPr>
        <w:t>，</w:t>
      </w:r>
      <w:r w:rsidR="00F76F9D" w:rsidRPr="005A7DB5">
        <w:rPr>
          <w:rFonts w:ascii="仿宋" w:eastAsia="仿宋" w:hAnsi="仿宋"/>
          <w:sz w:val="32"/>
          <w:szCs w:val="32"/>
        </w:rPr>
        <w:t>由校长特别奖分别给予</w:t>
      </w:r>
      <w:r w:rsidR="00F76F9D" w:rsidRPr="005A7DB5">
        <w:rPr>
          <w:rFonts w:ascii="仿宋" w:eastAsia="仿宋" w:hAnsi="仿宋" w:hint="eastAsia"/>
          <w:sz w:val="32"/>
          <w:szCs w:val="32"/>
        </w:rPr>
        <w:t>500元和300元的奖励。</w:t>
      </w:r>
    </w:p>
    <w:p w:rsidR="00D6181F" w:rsidRPr="005A7DB5" w:rsidRDefault="00F76F9D" w:rsidP="005A7DB5">
      <w:pPr>
        <w:spacing w:line="540" w:lineRule="exact"/>
        <w:ind w:firstLineChars="200" w:firstLine="640"/>
        <w:rPr>
          <w:rFonts w:ascii="仿宋" w:eastAsia="仿宋" w:hAnsi="仿宋" w:cs="Times New Roman"/>
          <w:sz w:val="32"/>
          <w:szCs w:val="32"/>
        </w:rPr>
      </w:pPr>
      <w:r w:rsidRPr="005A7DB5">
        <w:rPr>
          <w:rFonts w:ascii="仿宋" w:eastAsia="仿宋" w:hAnsi="仿宋" w:hint="eastAsia"/>
          <w:sz w:val="32"/>
          <w:szCs w:val="32"/>
        </w:rPr>
        <w:t>6.</w:t>
      </w:r>
      <w:r w:rsidR="00D6181F" w:rsidRPr="005A7DB5">
        <w:rPr>
          <w:rFonts w:ascii="仿宋" w:eastAsia="仿宋" w:hAnsi="仿宋" w:cs="宋体" w:hint="eastAsia"/>
          <w:sz w:val="32"/>
          <w:szCs w:val="32"/>
        </w:rPr>
        <w:t>上述规定及未尽事宜，由校长室负责解释。</w:t>
      </w:r>
    </w:p>
    <w:p w:rsidR="005A7DB5" w:rsidRDefault="00D6181F" w:rsidP="005A7DB5">
      <w:pPr>
        <w:spacing w:line="540" w:lineRule="exact"/>
        <w:ind w:firstLineChars="200" w:firstLine="640"/>
        <w:rPr>
          <w:rFonts w:ascii="仿宋" w:eastAsia="仿宋" w:hAnsi="仿宋"/>
          <w:sz w:val="32"/>
          <w:szCs w:val="32"/>
        </w:rPr>
      </w:pPr>
      <w:r w:rsidRPr="005A7DB5">
        <w:rPr>
          <w:rFonts w:ascii="仿宋" w:eastAsia="仿宋" w:hAnsi="仿宋"/>
          <w:sz w:val="32"/>
          <w:szCs w:val="32"/>
        </w:rPr>
        <w:t xml:space="preserve">              </w:t>
      </w:r>
    </w:p>
    <w:p w:rsidR="00D6181F" w:rsidRPr="005A7DB5" w:rsidRDefault="00D6181F" w:rsidP="005A7DB5">
      <w:pPr>
        <w:spacing w:line="540" w:lineRule="exact"/>
        <w:ind w:firstLineChars="1400" w:firstLine="4480"/>
        <w:rPr>
          <w:rFonts w:ascii="仿宋" w:eastAsia="仿宋" w:hAnsi="仿宋" w:cs="Times New Roman"/>
          <w:sz w:val="32"/>
          <w:szCs w:val="32"/>
        </w:rPr>
      </w:pPr>
      <w:r w:rsidRPr="005A7DB5">
        <w:rPr>
          <w:rFonts w:ascii="仿宋" w:eastAsia="仿宋" w:hAnsi="仿宋"/>
          <w:sz w:val="32"/>
          <w:szCs w:val="32"/>
        </w:rPr>
        <w:t xml:space="preserve">  </w:t>
      </w:r>
      <w:r w:rsidRPr="005A7DB5">
        <w:rPr>
          <w:rFonts w:ascii="仿宋" w:eastAsia="仿宋" w:hAnsi="仿宋" w:cs="宋体" w:hint="eastAsia"/>
          <w:sz w:val="32"/>
          <w:szCs w:val="32"/>
        </w:rPr>
        <w:t>南通大学附属中学</w:t>
      </w:r>
    </w:p>
    <w:p w:rsidR="00D6181F" w:rsidRPr="005A7DB5" w:rsidRDefault="00D6181F" w:rsidP="005A7DB5">
      <w:pPr>
        <w:spacing w:line="540" w:lineRule="exact"/>
        <w:ind w:firstLineChars="200" w:firstLine="640"/>
        <w:rPr>
          <w:rFonts w:ascii="仿宋" w:eastAsia="仿宋" w:hAnsi="仿宋" w:cs="宋体"/>
          <w:sz w:val="32"/>
          <w:szCs w:val="32"/>
        </w:rPr>
      </w:pPr>
      <w:r w:rsidRPr="005A7DB5">
        <w:rPr>
          <w:rFonts w:ascii="仿宋" w:eastAsia="仿宋" w:hAnsi="仿宋"/>
          <w:sz w:val="32"/>
          <w:szCs w:val="32"/>
        </w:rPr>
        <w:t xml:space="preserve">          </w:t>
      </w:r>
      <w:r w:rsidR="005A7DB5">
        <w:rPr>
          <w:rFonts w:ascii="仿宋" w:eastAsia="仿宋" w:hAnsi="仿宋" w:hint="eastAsia"/>
          <w:sz w:val="32"/>
          <w:szCs w:val="32"/>
        </w:rPr>
        <w:t xml:space="preserve">               </w:t>
      </w:r>
      <w:r w:rsidRPr="005A7DB5">
        <w:rPr>
          <w:rFonts w:ascii="仿宋" w:eastAsia="仿宋" w:hAnsi="仿宋"/>
          <w:sz w:val="32"/>
          <w:szCs w:val="32"/>
        </w:rPr>
        <w:t xml:space="preserve"> </w:t>
      </w:r>
      <w:r w:rsidR="004B118A" w:rsidRPr="005A7DB5">
        <w:rPr>
          <w:rFonts w:ascii="仿宋" w:eastAsia="仿宋" w:hAnsi="仿宋" w:hint="eastAsia"/>
          <w:sz w:val="32"/>
          <w:szCs w:val="32"/>
        </w:rPr>
        <w:t xml:space="preserve"> </w:t>
      </w:r>
      <w:r w:rsidR="003C08C4" w:rsidRPr="005A7DB5">
        <w:rPr>
          <w:rFonts w:ascii="仿宋" w:eastAsia="仿宋" w:hAnsi="仿宋" w:cs="宋体" w:hint="eastAsia"/>
          <w:sz w:val="32"/>
          <w:szCs w:val="32"/>
        </w:rPr>
        <w:t>201</w:t>
      </w:r>
      <w:r w:rsidR="00F76F9D" w:rsidRPr="005A7DB5">
        <w:rPr>
          <w:rFonts w:ascii="仿宋" w:eastAsia="仿宋" w:hAnsi="仿宋" w:cs="宋体" w:hint="eastAsia"/>
          <w:sz w:val="32"/>
          <w:szCs w:val="32"/>
        </w:rPr>
        <w:t>8</w:t>
      </w:r>
      <w:r w:rsidRPr="005A7DB5">
        <w:rPr>
          <w:rFonts w:ascii="仿宋" w:eastAsia="仿宋" w:hAnsi="仿宋" w:cs="宋体" w:hint="eastAsia"/>
          <w:sz w:val="32"/>
          <w:szCs w:val="32"/>
        </w:rPr>
        <w:t>年</w:t>
      </w:r>
      <w:r w:rsidR="005A7DB5">
        <w:rPr>
          <w:rFonts w:ascii="仿宋" w:eastAsia="仿宋" w:hAnsi="仿宋" w:cs="宋体" w:hint="eastAsia"/>
          <w:sz w:val="32"/>
          <w:szCs w:val="32"/>
        </w:rPr>
        <w:t>5</w:t>
      </w:r>
      <w:r w:rsidRPr="005A7DB5">
        <w:rPr>
          <w:rFonts w:ascii="仿宋" w:eastAsia="仿宋" w:hAnsi="仿宋" w:cs="宋体" w:hint="eastAsia"/>
          <w:sz w:val="32"/>
          <w:szCs w:val="32"/>
        </w:rPr>
        <w:t>月</w:t>
      </w:r>
      <w:r w:rsidR="005A7DB5">
        <w:rPr>
          <w:rFonts w:ascii="仿宋" w:eastAsia="仿宋" w:hAnsi="仿宋" w:cs="宋体" w:hint="eastAsia"/>
          <w:sz w:val="32"/>
          <w:szCs w:val="32"/>
        </w:rPr>
        <w:t>10</w:t>
      </w:r>
      <w:r w:rsidR="00A56276" w:rsidRPr="005A7DB5">
        <w:rPr>
          <w:rFonts w:ascii="仿宋" w:eastAsia="仿宋" w:hAnsi="仿宋" w:cs="宋体" w:hint="eastAsia"/>
          <w:sz w:val="32"/>
          <w:szCs w:val="32"/>
        </w:rPr>
        <w:t>日</w:t>
      </w:r>
    </w:p>
    <w:p w:rsidR="005A7DB5" w:rsidRDefault="005A7DB5" w:rsidP="005A7DB5">
      <w:pPr>
        <w:spacing w:line="540" w:lineRule="exact"/>
        <w:jc w:val="left"/>
        <w:rPr>
          <w:rFonts w:ascii="仿宋" w:eastAsia="仿宋" w:hAnsi="仿宋" w:cs="宋体"/>
          <w:b/>
          <w:bCs/>
          <w:sz w:val="32"/>
          <w:szCs w:val="32"/>
        </w:rPr>
      </w:pPr>
    </w:p>
    <w:p w:rsidR="005A7DB5" w:rsidRDefault="005A7DB5" w:rsidP="005A7DB5">
      <w:pPr>
        <w:spacing w:line="540" w:lineRule="exact"/>
        <w:jc w:val="left"/>
        <w:rPr>
          <w:rFonts w:ascii="仿宋" w:eastAsia="仿宋" w:hAnsi="仿宋" w:cs="宋体"/>
          <w:b/>
          <w:bCs/>
          <w:sz w:val="32"/>
          <w:szCs w:val="32"/>
        </w:rPr>
      </w:pPr>
    </w:p>
    <w:p w:rsidR="00B758A8" w:rsidRPr="005A7DB5" w:rsidRDefault="00B758A8" w:rsidP="005A7DB5">
      <w:pPr>
        <w:spacing w:line="540" w:lineRule="exact"/>
        <w:jc w:val="left"/>
        <w:rPr>
          <w:rFonts w:ascii="仿宋" w:eastAsia="仿宋" w:hAnsi="仿宋" w:cs="Times New Roman"/>
          <w:b/>
          <w:bCs/>
          <w:sz w:val="32"/>
          <w:szCs w:val="32"/>
        </w:rPr>
      </w:pPr>
      <w:r w:rsidRPr="005A7DB5">
        <w:rPr>
          <w:rFonts w:ascii="仿宋" w:eastAsia="仿宋" w:hAnsi="仿宋" w:cs="宋体" w:hint="eastAsia"/>
          <w:b/>
          <w:bCs/>
          <w:sz w:val="32"/>
          <w:szCs w:val="32"/>
        </w:rPr>
        <w:t>附：南通大学附属中学教师年度评优评分细则</w:t>
      </w:r>
    </w:p>
    <w:p w:rsidR="00B758A8" w:rsidRPr="005A7DB5" w:rsidRDefault="00B758A8" w:rsidP="005A7DB5">
      <w:pPr>
        <w:spacing w:line="540" w:lineRule="exact"/>
        <w:ind w:firstLineChars="200" w:firstLine="640"/>
        <w:rPr>
          <w:rFonts w:ascii="仿宋" w:eastAsia="仿宋" w:hAnsi="仿宋" w:cs="宋体"/>
          <w:sz w:val="32"/>
          <w:szCs w:val="32"/>
        </w:rPr>
      </w:pPr>
    </w:p>
    <w:p w:rsidR="005A7DB5" w:rsidRDefault="005A7DB5" w:rsidP="005A7DB5">
      <w:pPr>
        <w:spacing w:line="540" w:lineRule="exact"/>
        <w:jc w:val="center"/>
        <w:rPr>
          <w:rFonts w:ascii="仿宋" w:eastAsia="仿宋" w:hAnsi="仿宋" w:cs="宋体"/>
          <w:b/>
          <w:bCs/>
          <w:sz w:val="36"/>
          <w:szCs w:val="36"/>
        </w:rPr>
      </w:pPr>
    </w:p>
    <w:p w:rsidR="005A7DB5" w:rsidRPr="005A7DB5" w:rsidRDefault="005A7DB5" w:rsidP="005A7DB5">
      <w:pPr>
        <w:spacing w:line="540" w:lineRule="exact"/>
        <w:jc w:val="center"/>
        <w:rPr>
          <w:rFonts w:ascii="仿宋" w:eastAsia="仿宋" w:hAnsi="仿宋" w:cs="宋体"/>
          <w:sz w:val="36"/>
          <w:szCs w:val="36"/>
        </w:rPr>
      </w:pPr>
      <w:r w:rsidRPr="005A7DB5">
        <w:rPr>
          <w:rFonts w:ascii="仿宋" w:eastAsia="仿宋" w:hAnsi="仿宋" w:cs="宋体" w:hint="eastAsia"/>
          <w:b/>
          <w:bCs/>
          <w:sz w:val="36"/>
          <w:szCs w:val="36"/>
        </w:rPr>
        <w:t>南通大学附属中学教师年度评优评分细则</w:t>
      </w:r>
    </w:p>
    <w:p w:rsidR="005A7DB5" w:rsidRDefault="005A7DB5" w:rsidP="005A7DB5">
      <w:pPr>
        <w:spacing w:line="540" w:lineRule="exact"/>
        <w:ind w:firstLineChars="200" w:firstLine="640"/>
        <w:rPr>
          <w:rFonts w:ascii="仿宋" w:eastAsia="仿宋" w:hAnsi="仿宋" w:cs="宋体"/>
          <w:sz w:val="32"/>
          <w:szCs w:val="32"/>
        </w:rPr>
      </w:pPr>
    </w:p>
    <w:p w:rsidR="00B758A8" w:rsidRPr="005A7DB5" w:rsidRDefault="00B758A8" w:rsidP="005A7DB5">
      <w:pPr>
        <w:spacing w:line="540" w:lineRule="exact"/>
        <w:ind w:firstLineChars="200" w:firstLine="640"/>
        <w:rPr>
          <w:rFonts w:ascii="仿宋" w:eastAsia="仿宋" w:hAnsi="仿宋" w:cs="宋体"/>
          <w:sz w:val="32"/>
          <w:szCs w:val="32"/>
        </w:rPr>
      </w:pPr>
      <w:r w:rsidRPr="005A7DB5">
        <w:rPr>
          <w:rFonts w:ascii="仿宋" w:eastAsia="仿宋" w:hAnsi="仿宋" w:cs="宋体" w:hint="eastAsia"/>
          <w:sz w:val="32"/>
          <w:szCs w:val="32"/>
        </w:rPr>
        <w:t>根据《南通大学附属中学教职工年度考核暂行办法》，制定本评分细则。在符合《暂行办法》中所列举的“基本条件”基础上评分。</w:t>
      </w:r>
      <w:r w:rsidR="00837BC3" w:rsidRPr="005A7DB5">
        <w:rPr>
          <w:rFonts w:ascii="仿宋" w:eastAsia="仿宋" w:hAnsi="仿宋" w:cs="宋体" w:hint="eastAsia"/>
          <w:sz w:val="32"/>
          <w:szCs w:val="32"/>
        </w:rPr>
        <w:t>以下所列各项的时间范围均为当年度。</w:t>
      </w:r>
    </w:p>
    <w:p w:rsidR="00B758A8" w:rsidRPr="005A7DB5" w:rsidRDefault="00B758A8" w:rsidP="005A7DB5">
      <w:pPr>
        <w:spacing w:line="540" w:lineRule="exact"/>
        <w:ind w:firstLineChars="200" w:firstLine="643"/>
        <w:rPr>
          <w:rFonts w:ascii="仿宋" w:eastAsia="仿宋" w:hAnsi="仿宋" w:cs="宋体"/>
          <w:b/>
          <w:sz w:val="32"/>
          <w:szCs w:val="32"/>
        </w:rPr>
      </w:pPr>
      <w:r w:rsidRPr="005A7DB5">
        <w:rPr>
          <w:rFonts w:ascii="仿宋" w:eastAsia="仿宋" w:hAnsi="仿宋" w:cs="宋体" w:hint="eastAsia"/>
          <w:b/>
          <w:sz w:val="32"/>
          <w:szCs w:val="32"/>
        </w:rPr>
        <w:t>一、师德表现</w:t>
      </w:r>
    </w:p>
    <w:p w:rsidR="00B758A8" w:rsidRPr="005A7DB5" w:rsidRDefault="00B758A8" w:rsidP="005A7DB5">
      <w:pPr>
        <w:spacing w:line="540" w:lineRule="exact"/>
        <w:ind w:firstLineChars="200" w:firstLine="640"/>
        <w:rPr>
          <w:rFonts w:ascii="仿宋" w:eastAsia="仿宋" w:hAnsi="仿宋" w:cs="宋体"/>
          <w:sz w:val="32"/>
          <w:szCs w:val="32"/>
        </w:rPr>
      </w:pPr>
      <w:r w:rsidRPr="005A7DB5">
        <w:rPr>
          <w:rFonts w:ascii="仿宋" w:eastAsia="仿宋" w:hAnsi="仿宋" w:cs="宋体" w:hint="eastAsia"/>
          <w:sz w:val="32"/>
          <w:szCs w:val="32"/>
        </w:rPr>
        <w:t>本项满分10分，分五档。</w:t>
      </w:r>
    </w:p>
    <w:p w:rsidR="00B758A8" w:rsidRPr="005A7DB5" w:rsidRDefault="00B758A8" w:rsidP="005A7DB5">
      <w:pPr>
        <w:spacing w:line="540" w:lineRule="exact"/>
        <w:ind w:firstLineChars="200" w:firstLine="640"/>
        <w:rPr>
          <w:rFonts w:ascii="仿宋" w:eastAsia="仿宋" w:hAnsi="仿宋" w:cs="宋体"/>
          <w:sz w:val="32"/>
          <w:szCs w:val="32"/>
        </w:rPr>
      </w:pPr>
      <w:r w:rsidRPr="005A7DB5">
        <w:rPr>
          <w:rFonts w:ascii="仿宋" w:eastAsia="仿宋" w:hAnsi="仿宋" w:cs="宋体" w:hint="eastAsia"/>
          <w:sz w:val="32"/>
          <w:szCs w:val="32"/>
        </w:rPr>
        <w:t>1.获省级及以上综合表彰的，10分。</w:t>
      </w:r>
    </w:p>
    <w:p w:rsidR="00B758A8" w:rsidRPr="005A7DB5" w:rsidRDefault="00B758A8" w:rsidP="005A7DB5">
      <w:pPr>
        <w:spacing w:line="540" w:lineRule="exact"/>
        <w:ind w:firstLineChars="200" w:firstLine="640"/>
        <w:rPr>
          <w:rFonts w:ascii="仿宋" w:eastAsia="仿宋" w:hAnsi="仿宋" w:cs="宋体"/>
          <w:sz w:val="32"/>
          <w:szCs w:val="32"/>
        </w:rPr>
      </w:pPr>
      <w:r w:rsidRPr="005A7DB5">
        <w:rPr>
          <w:rFonts w:ascii="仿宋" w:eastAsia="仿宋" w:hAnsi="仿宋" w:cs="宋体" w:hint="eastAsia"/>
          <w:sz w:val="32"/>
          <w:szCs w:val="32"/>
        </w:rPr>
        <w:t>2.获市级综合表彰的，8分。</w:t>
      </w:r>
    </w:p>
    <w:p w:rsidR="00B758A8" w:rsidRPr="005A7DB5" w:rsidRDefault="00B758A8" w:rsidP="005A7DB5">
      <w:pPr>
        <w:spacing w:line="540" w:lineRule="exact"/>
        <w:ind w:firstLineChars="200" w:firstLine="640"/>
        <w:rPr>
          <w:rFonts w:ascii="仿宋" w:eastAsia="仿宋" w:hAnsi="仿宋" w:cs="宋体"/>
          <w:sz w:val="32"/>
          <w:szCs w:val="32"/>
        </w:rPr>
      </w:pPr>
      <w:r w:rsidRPr="005A7DB5">
        <w:rPr>
          <w:rFonts w:ascii="仿宋" w:eastAsia="仿宋" w:hAnsi="仿宋" w:cs="宋体" w:hint="eastAsia"/>
          <w:sz w:val="32"/>
          <w:szCs w:val="32"/>
        </w:rPr>
        <w:t>3.获市教育局（县级）综合表彰的，6分。</w:t>
      </w:r>
    </w:p>
    <w:p w:rsidR="00B758A8" w:rsidRPr="005A7DB5" w:rsidRDefault="00B758A8" w:rsidP="005A7DB5">
      <w:pPr>
        <w:spacing w:line="540" w:lineRule="exact"/>
        <w:ind w:firstLineChars="200" w:firstLine="640"/>
        <w:rPr>
          <w:rFonts w:ascii="仿宋" w:eastAsia="仿宋" w:hAnsi="仿宋" w:cs="宋体"/>
          <w:sz w:val="32"/>
          <w:szCs w:val="32"/>
        </w:rPr>
      </w:pPr>
      <w:r w:rsidRPr="005A7DB5">
        <w:rPr>
          <w:rFonts w:ascii="仿宋" w:eastAsia="仿宋" w:hAnsi="仿宋" w:cs="宋体" w:hint="eastAsia"/>
          <w:sz w:val="32"/>
          <w:szCs w:val="32"/>
        </w:rPr>
        <w:t>4.能结对帮扶困难学生，或在育人方面有突出事例的，4分。</w:t>
      </w:r>
    </w:p>
    <w:p w:rsidR="00B758A8" w:rsidRPr="005A7DB5" w:rsidRDefault="00B758A8" w:rsidP="005A7DB5">
      <w:pPr>
        <w:spacing w:line="540" w:lineRule="exact"/>
        <w:ind w:firstLineChars="200" w:firstLine="640"/>
        <w:rPr>
          <w:rFonts w:ascii="仿宋" w:eastAsia="仿宋" w:hAnsi="仿宋" w:cs="宋体"/>
          <w:sz w:val="32"/>
          <w:szCs w:val="32"/>
        </w:rPr>
      </w:pPr>
      <w:r w:rsidRPr="005A7DB5">
        <w:rPr>
          <w:rFonts w:ascii="仿宋" w:eastAsia="仿宋" w:hAnsi="仿宋" w:cs="宋体" w:hint="eastAsia"/>
          <w:sz w:val="32"/>
          <w:szCs w:val="32"/>
        </w:rPr>
        <w:t>5.有良好的师德表现，无违规违纪行为的，2分。</w:t>
      </w:r>
    </w:p>
    <w:p w:rsidR="00B758A8" w:rsidRPr="005A7DB5" w:rsidRDefault="00B758A8" w:rsidP="005A7DB5">
      <w:pPr>
        <w:spacing w:line="540" w:lineRule="exact"/>
        <w:ind w:firstLineChars="200" w:firstLine="643"/>
        <w:rPr>
          <w:rFonts w:ascii="仿宋" w:eastAsia="仿宋" w:hAnsi="仿宋" w:cs="宋体"/>
          <w:b/>
          <w:sz w:val="32"/>
          <w:szCs w:val="32"/>
        </w:rPr>
      </w:pPr>
      <w:r w:rsidRPr="005A7DB5">
        <w:rPr>
          <w:rFonts w:ascii="仿宋" w:eastAsia="仿宋" w:hAnsi="仿宋" w:cs="宋体" w:hint="eastAsia"/>
          <w:b/>
          <w:sz w:val="32"/>
          <w:szCs w:val="32"/>
        </w:rPr>
        <w:t>二、工作量</w:t>
      </w:r>
    </w:p>
    <w:p w:rsidR="00B758A8" w:rsidRPr="005A7DB5" w:rsidRDefault="00B758A8" w:rsidP="005A7DB5">
      <w:pPr>
        <w:spacing w:line="540" w:lineRule="exact"/>
        <w:ind w:firstLineChars="200" w:firstLine="640"/>
        <w:rPr>
          <w:rFonts w:ascii="仿宋" w:eastAsia="仿宋" w:hAnsi="仿宋" w:cs="宋体"/>
          <w:sz w:val="32"/>
          <w:szCs w:val="32"/>
        </w:rPr>
      </w:pPr>
      <w:r w:rsidRPr="005A7DB5">
        <w:rPr>
          <w:rFonts w:ascii="仿宋" w:eastAsia="仿宋" w:hAnsi="仿宋" w:cs="宋体" w:hint="eastAsia"/>
          <w:sz w:val="32"/>
          <w:szCs w:val="32"/>
        </w:rPr>
        <w:t>本项满分40分，分三档。</w:t>
      </w:r>
    </w:p>
    <w:p w:rsidR="00B758A8" w:rsidRPr="005A7DB5" w:rsidRDefault="00B758A8" w:rsidP="005A7DB5">
      <w:pPr>
        <w:spacing w:line="540" w:lineRule="exact"/>
        <w:ind w:firstLineChars="200" w:firstLine="640"/>
        <w:rPr>
          <w:rFonts w:ascii="仿宋" w:eastAsia="仿宋" w:hAnsi="仿宋" w:cs="宋体"/>
          <w:sz w:val="32"/>
          <w:szCs w:val="32"/>
        </w:rPr>
      </w:pPr>
      <w:r w:rsidRPr="005A7DB5">
        <w:rPr>
          <w:rFonts w:ascii="仿宋" w:eastAsia="仿宋" w:hAnsi="仿宋" w:cs="宋体" w:hint="eastAsia"/>
          <w:sz w:val="32"/>
          <w:szCs w:val="32"/>
        </w:rPr>
        <w:t>1.担任高三语数外学科两个班教学任务并兼班主任的，或担任高三选修科目三个班教学任务并兼班主任的，40分。</w:t>
      </w:r>
    </w:p>
    <w:p w:rsidR="00B758A8" w:rsidRPr="005A7DB5" w:rsidRDefault="00B758A8" w:rsidP="005A7DB5">
      <w:pPr>
        <w:spacing w:line="540" w:lineRule="exact"/>
        <w:ind w:firstLineChars="200" w:firstLine="640"/>
        <w:rPr>
          <w:rFonts w:ascii="仿宋" w:eastAsia="仿宋" w:hAnsi="仿宋" w:cs="宋体"/>
          <w:sz w:val="32"/>
          <w:szCs w:val="32"/>
        </w:rPr>
      </w:pPr>
      <w:r w:rsidRPr="005A7DB5">
        <w:rPr>
          <w:rFonts w:ascii="仿宋" w:eastAsia="仿宋" w:hAnsi="仿宋" w:cs="宋体" w:hint="eastAsia"/>
          <w:sz w:val="32"/>
          <w:szCs w:val="32"/>
        </w:rPr>
        <w:t>2.</w:t>
      </w:r>
      <w:r w:rsidR="00356AEC" w:rsidRPr="005A7DB5">
        <w:rPr>
          <w:rFonts w:ascii="仿宋" w:eastAsia="仿宋" w:hAnsi="仿宋" w:cs="宋体" w:hint="eastAsia"/>
          <w:sz w:val="32"/>
          <w:szCs w:val="32"/>
        </w:rPr>
        <w:t>担任高一高二语数外学科两个班教学任务并兼班主任的，或</w:t>
      </w:r>
      <w:r w:rsidRPr="005A7DB5">
        <w:rPr>
          <w:rFonts w:ascii="仿宋" w:eastAsia="仿宋" w:hAnsi="仿宋" w:cs="宋体" w:hint="eastAsia"/>
          <w:sz w:val="32"/>
          <w:szCs w:val="32"/>
        </w:rPr>
        <w:t>担任高三语数外学科两个班教学任务的，或担任高三选修科目两个班教学任务并兼班主任的，</w:t>
      </w:r>
      <w:r w:rsidR="00356AEC" w:rsidRPr="005A7DB5">
        <w:rPr>
          <w:rFonts w:ascii="仿宋" w:eastAsia="仿宋" w:hAnsi="仿宋" w:cs="宋体" w:hint="eastAsia"/>
          <w:sz w:val="32"/>
          <w:szCs w:val="32"/>
        </w:rPr>
        <w:t>或担任高三语数外学科一个班教学任务并兼班主任的，或</w:t>
      </w:r>
      <w:r w:rsidR="00784CD1" w:rsidRPr="005A7DB5">
        <w:rPr>
          <w:rFonts w:ascii="仿宋" w:eastAsia="仿宋" w:hAnsi="仿宋" w:cs="宋体" w:hint="eastAsia"/>
          <w:sz w:val="32"/>
          <w:szCs w:val="32"/>
        </w:rPr>
        <w:t>担任高一高二其他科目12课时</w:t>
      </w:r>
      <w:proofErr w:type="gramStart"/>
      <w:r w:rsidR="00784CD1" w:rsidRPr="005A7DB5">
        <w:rPr>
          <w:rFonts w:ascii="仿宋" w:eastAsia="仿宋" w:hAnsi="仿宋" w:cs="宋体" w:hint="eastAsia"/>
          <w:sz w:val="32"/>
          <w:szCs w:val="32"/>
        </w:rPr>
        <w:t>以上兼</w:t>
      </w:r>
      <w:proofErr w:type="gramEnd"/>
      <w:r w:rsidR="00784CD1" w:rsidRPr="005A7DB5">
        <w:rPr>
          <w:rFonts w:ascii="仿宋" w:eastAsia="仿宋" w:hAnsi="仿宋" w:cs="宋体" w:hint="eastAsia"/>
          <w:sz w:val="32"/>
          <w:szCs w:val="32"/>
        </w:rPr>
        <w:t>班主任的，</w:t>
      </w:r>
      <w:r w:rsidRPr="005A7DB5">
        <w:rPr>
          <w:rFonts w:ascii="仿宋" w:eastAsia="仿宋" w:hAnsi="仿宋" w:cs="宋体" w:hint="eastAsia"/>
          <w:sz w:val="32"/>
          <w:szCs w:val="32"/>
        </w:rPr>
        <w:t>35分。</w:t>
      </w:r>
    </w:p>
    <w:p w:rsidR="00B758A8" w:rsidRPr="005A7DB5" w:rsidRDefault="00B758A8" w:rsidP="005A7DB5">
      <w:pPr>
        <w:spacing w:line="540" w:lineRule="exact"/>
        <w:ind w:firstLineChars="200" w:firstLine="640"/>
        <w:rPr>
          <w:rFonts w:ascii="仿宋" w:eastAsia="仿宋" w:hAnsi="仿宋" w:cs="宋体"/>
          <w:sz w:val="32"/>
          <w:szCs w:val="32"/>
        </w:rPr>
      </w:pPr>
      <w:r w:rsidRPr="005A7DB5">
        <w:rPr>
          <w:rFonts w:ascii="仿宋" w:eastAsia="仿宋" w:hAnsi="仿宋" w:cs="宋体" w:hint="eastAsia"/>
          <w:sz w:val="32"/>
          <w:szCs w:val="32"/>
        </w:rPr>
        <w:t>3.</w:t>
      </w:r>
      <w:r w:rsidRPr="005A7DB5">
        <w:rPr>
          <w:rFonts w:ascii="仿宋" w:eastAsia="仿宋" w:hAnsi="仿宋" w:cs="宋体" w:hint="eastAsia"/>
          <w:color w:val="000000"/>
          <w:kern w:val="0"/>
          <w:sz w:val="32"/>
          <w:szCs w:val="32"/>
        </w:rPr>
        <w:t xml:space="preserve"> 教师课时量（含选修课、社团活动在内）达本学科一线教师（不含中层以上干部）的平均工作量的，</w:t>
      </w:r>
      <w:r w:rsidR="002266A5" w:rsidRPr="005A7DB5">
        <w:rPr>
          <w:rFonts w:ascii="仿宋" w:eastAsia="仿宋" w:hAnsi="仿宋" w:cs="宋体" w:hint="eastAsia"/>
          <w:color w:val="000000"/>
          <w:kern w:val="0"/>
          <w:sz w:val="32"/>
          <w:szCs w:val="32"/>
        </w:rPr>
        <w:t>或担任语</w:t>
      </w:r>
      <w:r w:rsidR="002266A5" w:rsidRPr="005A7DB5">
        <w:rPr>
          <w:rFonts w:ascii="仿宋" w:eastAsia="仿宋" w:hAnsi="仿宋" w:cs="宋体" w:hint="eastAsia"/>
          <w:color w:val="000000"/>
          <w:kern w:val="0"/>
          <w:sz w:val="32"/>
          <w:szCs w:val="32"/>
        </w:rPr>
        <w:lastRenderedPageBreak/>
        <w:t>数外一个班教学任务兼班主任的，</w:t>
      </w:r>
      <w:r w:rsidRPr="005A7DB5">
        <w:rPr>
          <w:rFonts w:ascii="仿宋" w:eastAsia="仿宋" w:hAnsi="仿宋" w:cs="宋体" w:hint="eastAsia"/>
          <w:sz w:val="32"/>
          <w:szCs w:val="32"/>
        </w:rPr>
        <w:t>25分。</w:t>
      </w:r>
    </w:p>
    <w:p w:rsidR="00B758A8" w:rsidRPr="005A7DB5" w:rsidRDefault="00B758A8" w:rsidP="005A7DB5">
      <w:pPr>
        <w:spacing w:line="540" w:lineRule="exact"/>
        <w:ind w:firstLineChars="200" w:firstLine="643"/>
        <w:rPr>
          <w:rFonts w:ascii="仿宋" w:eastAsia="仿宋" w:hAnsi="仿宋" w:cs="宋体"/>
          <w:b/>
          <w:sz w:val="32"/>
          <w:szCs w:val="32"/>
        </w:rPr>
      </w:pPr>
      <w:r w:rsidRPr="005A7DB5">
        <w:rPr>
          <w:rFonts w:ascii="仿宋" w:eastAsia="仿宋" w:hAnsi="仿宋" w:cs="宋体" w:hint="eastAsia"/>
          <w:b/>
          <w:sz w:val="32"/>
          <w:szCs w:val="32"/>
        </w:rPr>
        <w:t>三、教学成绩</w:t>
      </w:r>
    </w:p>
    <w:p w:rsidR="00B758A8" w:rsidRPr="005A7DB5" w:rsidRDefault="00B758A8" w:rsidP="005A7DB5">
      <w:pPr>
        <w:spacing w:line="540" w:lineRule="exact"/>
        <w:ind w:firstLineChars="200" w:firstLine="640"/>
        <w:rPr>
          <w:rFonts w:ascii="仿宋" w:eastAsia="仿宋" w:hAnsi="仿宋" w:cs="宋体"/>
          <w:sz w:val="32"/>
          <w:szCs w:val="32"/>
        </w:rPr>
      </w:pPr>
      <w:r w:rsidRPr="005A7DB5">
        <w:rPr>
          <w:rFonts w:ascii="仿宋" w:eastAsia="仿宋" w:hAnsi="仿宋" w:cs="宋体" w:hint="eastAsia"/>
          <w:sz w:val="32"/>
          <w:szCs w:val="32"/>
        </w:rPr>
        <w:t>本项满分30分，分四档。</w:t>
      </w:r>
    </w:p>
    <w:p w:rsidR="00B758A8" w:rsidRPr="005A7DB5" w:rsidRDefault="00B758A8" w:rsidP="005A7DB5">
      <w:pPr>
        <w:spacing w:line="540" w:lineRule="exact"/>
        <w:ind w:firstLineChars="200" w:firstLine="640"/>
        <w:rPr>
          <w:rFonts w:ascii="仿宋" w:eastAsia="仿宋" w:hAnsi="仿宋" w:cs="宋体"/>
          <w:sz w:val="32"/>
          <w:szCs w:val="32"/>
        </w:rPr>
      </w:pPr>
      <w:r w:rsidRPr="005A7DB5">
        <w:rPr>
          <w:rFonts w:ascii="仿宋" w:eastAsia="仿宋" w:hAnsi="仿宋" w:cs="宋体" w:hint="eastAsia"/>
          <w:sz w:val="32"/>
          <w:szCs w:val="32"/>
        </w:rPr>
        <w:t>1.</w:t>
      </w:r>
      <w:r w:rsidR="00BE21D3" w:rsidRPr="005A7DB5">
        <w:rPr>
          <w:rFonts w:ascii="仿宋" w:eastAsia="仿宋" w:hAnsi="仿宋" w:cs="宋体" w:hint="eastAsia"/>
          <w:sz w:val="32"/>
          <w:szCs w:val="32"/>
        </w:rPr>
        <w:t>两次</w:t>
      </w:r>
      <w:r w:rsidRPr="005A7DB5">
        <w:rPr>
          <w:rFonts w:ascii="仿宋" w:eastAsia="仿宋" w:hAnsi="仿宋" w:cs="宋体" w:hint="eastAsia"/>
          <w:sz w:val="32"/>
          <w:szCs w:val="32"/>
        </w:rPr>
        <w:t>期末考试的发展性评价均列年级前三分之一的，30分。</w:t>
      </w:r>
    </w:p>
    <w:p w:rsidR="00B758A8" w:rsidRPr="005A7DB5" w:rsidRDefault="00B758A8" w:rsidP="005A7DB5">
      <w:pPr>
        <w:spacing w:line="540" w:lineRule="exact"/>
        <w:ind w:firstLineChars="200" w:firstLine="640"/>
        <w:rPr>
          <w:rFonts w:ascii="仿宋" w:eastAsia="仿宋" w:hAnsi="仿宋" w:cs="宋体"/>
          <w:sz w:val="32"/>
          <w:szCs w:val="32"/>
        </w:rPr>
      </w:pPr>
      <w:r w:rsidRPr="005A7DB5">
        <w:rPr>
          <w:rFonts w:ascii="仿宋" w:eastAsia="仿宋" w:hAnsi="仿宋" w:cs="宋体" w:hint="eastAsia"/>
          <w:sz w:val="32"/>
          <w:szCs w:val="32"/>
        </w:rPr>
        <w:t>2.</w:t>
      </w:r>
      <w:r w:rsidR="00837BC3" w:rsidRPr="005A7DB5">
        <w:rPr>
          <w:rFonts w:ascii="仿宋" w:eastAsia="仿宋" w:hAnsi="仿宋" w:cs="宋体" w:hint="eastAsia"/>
          <w:sz w:val="32"/>
          <w:szCs w:val="32"/>
        </w:rPr>
        <w:t>两次</w:t>
      </w:r>
      <w:r w:rsidRPr="005A7DB5">
        <w:rPr>
          <w:rFonts w:ascii="仿宋" w:eastAsia="仿宋" w:hAnsi="仿宋" w:cs="宋体" w:hint="eastAsia"/>
          <w:sz w:val="32"/>
          <w:szCs w:val="32"/>
        </w:rPr>
        <w:t>期末考试的发展性评价有</w:t>
      </w:r>
      <w:r w:rsidR="00837BC3" w:rsidRPr="005A7DB5">
        <w:rPr>
          <w:rFonts w:ascii="仿宋" w:eastAsia="仿宋" w:hAnsi="仿宋" w:cs="宋体" w:hint="eastAsia"/>
          <w:sz w:val="32"/>
          <w:szCs w:val="32"/>
        </w:rPr>
        <w:t>一</w:t>
      </w:r>
      <w:r w:rsidRPr="005A7DB5">
        <w:rPr>
          <w:rFonts w:ascii="仿宋" w:eastAsia="仿宋" w:hAnsi="仿宋" w:cs="宋体" w:hint="eastAsia"/>
          <w:sz w:val="32"/>
          <w:szCs w:val="32"/>
        </w:rPr>
        <w:t>次列年级前三分之一的，25分。</w:t>
      </w:r>
    </w:p>
    <w:p w:rsidR="00B758A8" w:rsidRPr="005A7DB5" w:rsidRDefault="00B758A8" w:rsidP="005A7DB5">
      <w:pPr>
        <w:spacing w:line="540" w:lineRule="exact"/>
        <w:ind w:firstLineChars="200" w:firstLine="640"/>
        <w:rPr>
          <w:rFonts w:ascii="仿宋" w:eastAsia="仿宋" w:hAnsi="仿宋" w:cs="宋体"/>
          <w:sz w:val="32"/>
          <w:szCs w:val="32"/>
        </w:rPr>
      </w:pPr>
      <w:r w:rsidRPr="005A7DB5">
        <w:rPr>
          <w:rFonts w:ascii="仿宋" w:eastAsia="仿宋" w:hAnsi="仿宋" w:cs="宋体" w:hint="eastAsia"/>
          <w:sz w:val="32"/>
          <w:szCs w:val="32"/>
        </w:rPr>
        <w:t>3.</w:t>
      </w:r>
      <w:r w:rsidR="00837BC3" w:rsidRPr="005A7DB5">
        <w:rPr>
          <w:rFonts w:ascii="仿宋" w:eastAsia="仿宋" w:hAnsi="仿宋" w:cs="宋体" w:hint="eastAsia"/>
          <w:sz w:val="32"/>
          <w:szCs w:val="32"/>
        </w:rPr>
        <w:t>两次</w:t>
      </w:r>
      <w:r w:rsidRPr="005A7DB5">
        <w:rPr>
          <w:rFonts w:ascii="仿宋" w:eastAsia="仿宋" w:hAnsi="仿宋" w:cs="宋体" w:hint="eastAsia"/>
          <w:sz w:val="32"/>
          <w:szCs w:val="32"/>
        </w:rPr>
        <w:t>期末考试的发展性评价</w:t>
      </w:r>
      <w:r w:rsidR="00837BC3" w:rsidRPr="005A7DB5">
        <w:rPr>
          <w:rFonts w:ascii="仿宋" w:eastAsia="仿宋" w:hAnsi="仿宋" w:cs="宋体" w:hint="eastAsia"/>
          <w:sz w:val="32"/>
          <w:szCs w:val="32"/>
        </w:rPr>
        <w:t>均列</w:t>
      </w:r>
      <w:r w:rsidRPr="005A7DB5">
        <w:rPr>
          <w:rFonts w:ascii="仿宋" w:eastAsia="仿宋" w:hAnsi="仿宋" w:cs="宋体" w:hint="eastAsia"/>
          <w:sz w:val="32"/>
          <w:szCs w:val="32"/>
        </w:rPr>
        <w:t>列年级前三分之</w:t>
      </w:r>
      <w:r w:rsidR="00837BC3" w:rsidRPr="005A7DB5">
        <w:rPr>
          <w:rFonts w:ascii="仿宋" w:eastAsia="仿宋" w:hAnsi="仿宋" w:cs="宋体" w:hint="eastAsia"/>
          <w:sz w:val="32"/>
          <w:szCs w:val="32"/>
        </w:rPr>
        <w:t>二</w:t>
      </w:r>
      <w:r w:rsidRPr="005A7DB5">
        <w:rPr>
          <w:rFonts w:ascii="仿宋" w:eastAsia="仿宋" w:hAnsi="仿宋" w:cs="宋体" w:hint="eastAsia"/>
          <w:sz w:val="32"/>
          <w:szCs w:val="32"/>
        </w:rPr>
        <w:t>的，20分。</w:t>
      </w:r>
    </w:p>
    <w:p w:rsidR="00B758A8" w:rsidRPr="005A7DB5" w:rsidRDefault="00B758A8" w:rsidP="005A7DB5">
      <w:pPr>
        <w:spacing w:line="540" w:lineRule="exact"/>
        <w:ind w:firstLineChars="200" w:firstLine="640"/>
        <w:rPr>
          <w:rFonts w:ascii="仿宋" w:eastAsia="仿宋" w:hAnsi="仿宋" w:cs="宋体"/>
          <w:sz w:val="32"/>
          <w:szCs w:val="32"/>
        </w:rPr>
      </w:pPr>
      <w:r w:rsidRPr="005A7DB5">
        <w:rPr>
          <w:rFonts w:ascii="仿宋" w:eastAsia="仿宋" w:hAnsi="仿宋" w:cs="宋体" w:hint="eastAsia"/>
          <w:sz w:val="32"/>
          <w:szCs w:val="32"/>
        </w:rPr>
        <w:t>4.</w:t>
      </w:r>
      <w:proofErr w:type="gramStart"/>
      <w:r w:rsidR="00837BC3" w:rsidRPr="005A7DB5">
        <w:rPr>
          <w:rFonts w:ascii="仿宋" w:eastAsia="仿宋" w:hAnsi="仿宋" w:cs="宋体" w:hint="eastAsia"/>
          <w:sz w:val="32"/>
          <w:szCs w:val="32"/>
        </w:rPr>
        <w:t>艺体技学科</w:t>
      </w:r>
      <w:proofErr w:type="gramEnd"/>
      <w:r w:rsidR="00837BC3" w:rsidRPr="005A7DB5">
        <w:rPr>
          <w:rFonts w:ascii="仿宋" w:eastAsia="仿宋" w:hAnsi="仿宋" w:cs="宋体" w:hint="eastAsia"/>
          <w:sz w:val="32"/>
          <w:szCs w:val="32"/>
        </w:rPr>
        <w:t>教师和</w:t>
      </w:r>
      <w:proofErr w:type="gramStart"/>
      <w:r w:rsidR="00837BC3" w:rsidRPr="005A7DB5">
        <w:rPr>
          <w:rFonts w:ascii="仿宋" w:eastAsia="仿宋" w:hAnsi="仿宋" w:cs="宋体" w:hint="eastAsia"/>
          <w:sz w:val="32"/>
          <w:szCs w:val="32"/>
        </w:rPr>
        <w:t>备课组</w:t>
      </w:r>
      <w:proofErr w:type="gramEnd"/>
      <w:r w:rsidR="00837BC3" w:rsidRPr="005A7DB5">
        <w:rPr>
          <w:rFonts w:ascii="仿宋" w:eastAsia="仿宋" w:hAnsi="仿宋" w:cs="宋体" w:hint="eastAsia"/>
          <w:sz w:val="32"/>
          <w:szCs w:val="32"/>
        </w:rPr>
        <w:t>人数少于3人的学科教师，以教学满意度测评为主要依据，达全校教师满意度平均值的，20分</w:t>
      </w:r>
      <w:r w:rsidRPr="005A7DB5">
        <w:rPr>
          <w:rFonts w:ascii="仿宋" w:eastAsia="仿宋" w:hAnsi="仿宋" w:cs="宋体" w:hint="eastAsia"/>
          <w:sz w:val="32"/>
          <w:szCs w:val="32"/>
        </w:rPr>
        <w:t>。</w:t>
      </w:r>
    </w:p>
    <w:p w:rsidR="00B758A8" w:rsidRPr="005A7DB5" w:rsidRDefault="00B758A8" w:rsidP="005A7DB5">
      <w:pPr>
        <w:spacing w:line="540" w:lineRule="exact"/>
        <w:ind w:firstLineChars="200" w:firstLine="643"/>
        <w:rPr>
          <w:rFonts w:ascii="仿宋" w:eastAsia="仿宋" w:hAnsi="仿宋" w:cs="宋体"/>
          <w:b/>
          <w:sz w:val="32"/>
          <w:szCs w:val="32"/>
        </w:rPr>
      </w:pPr>
      <w:r w:rsidRPr="005A7DB5">
        <w:rPr>
          <w:rFonts w:ascii="仿宋" w:eastAsia="仿宋" w:hAnsi="仿宋" w:cs="宋体" w:hint="eastAsia"/>
          <w:b/>
          <w:sz w:val="32"/>
          <w:szCs w:val="32"/>
        </w:rPr>
        <w:t>四、评优课和公开课</w:t>
      </w:r>
    </w:p>
    <w:p w:rsidR="00B758A8" w:rsidRPr="005A7DB5" w:rsidRDefault="00B758A8" w:rsidP="005A7DB5">
      <w:pPr>
        <w:spacing w:line="540" w:lineRule="exact"/>
        <w:ind w:firstLineChars="200" w:firstLine="640"/>
        <w:rPr>
          <w:rFonts w:ascii="仿宋" w:eastAsia="仿宋" w:hAnsi="仿宋" w:cs="宋体"/>
          <w:sz w:val="32"/>
          <w:szCs w:val="32"/>
        </w:rPr>
      </w:pPr>
      <w:r w:rsidRPr="005A7DB5">
        <w:rPr>
          <w:rFonts w:ascii="仿宋" w:eastAsia="仿宋" w:hAnsi="仿宋" w:cs="宋体" w:hint="eastAsia"/>
          <w:sz w:val="32"/>
          <w:szCs w:val="32"/>
        </w:rPr>
        <w:t>本项满分5分，分五档。</w:t>
      </w:r>
    </w:p>
    <w:p w:rsidR="00B758A8" w:rsidRPr="005A7DB5" w:rsidRDefault="00B758A8" w:rsidP="005A7DB5">
      <w:pPr>
        <w:spacing w:line="540" w:lineRule="exact"/>
        <w:ind w:firstLineChars="200" w:firstLine="640"/>
        <w:rPr>
          <w:rFonts w:ascii="仿宋" w:eastAsia="仿宋" w:hAnsi="仿宋" w:cs="宋体"/>
          <w:sz w:val="32"/>
          <w:szCs w:val="32"/>
        </w:rPr>
      </w:pPr>
      <w:r w:rsidRPr="005A7DB5">
        <w:rPr>
          <w:rFonts w:ascii="仿宋" w:eastAsia="仿宋" w:hAnsi="仿宋" w:cs="宋体" w:hint="eastAsia"/>
          <w:sz w:val="32"/>
          <w:szCs w:val="32"/>
        </w:rPr>
        <w:t>1.获省级及以上教育教学基本功大赛</w:t>
      </w:r>
      <w:proofErr w:type="gramStart"/>
      <w:r w:rsidRPr="005A7DB5">
        <w:rPr>
          <w:rFonts w:ascii="仿宋" w:eastAsia="仿宋" w:hAnsi="仿宋" w:cs="宋体" w:hint="eastAsia"/>
          <w:sz w:val="32"/>
          <w:szCs w:val="32"/>
        </w:rPr>
        <w:t>或优课评比</w:t>
      </w:r>
      <w:proofErr w:type="gramEnd"/>
      <w:r w:rsidRPr="005A7DB5">
        <w:rPr>
          <w:rFonts w:ascii="仿宋" w:eastAsia="仿宋" w:hAnsi="仿宋" w:cs="宋体" w:hint="eastAsia"/>
          <w:sz w:val="32"/>
          <w:szCs w:val="32"/>
        </w:rPr>
        <w:t>一等奖的，5分。</w:t>
      </w:r>
    </w:p>
    <w:p w:rsidR="00B758A8" w:rsidRPr="005A7DB5" w:rsidRDefault="00B758A8" w:rsidP="005A7DB5">
      <w:pPr>
        <w:spacing w:line="540" w:lineRule="exact"/>
        <w:ind w:firstLineChars="200" w:firstLine="640"/>
        <w:rPr>
          <w:rFonts w:ascii="仿宋" w:eastAsia="仿宋" w:hAnsi="仿宋" w:cs="宋体"/>
          <w:sz w:val="32"/>
          <w:szCs w:val="32"/>
        </w:rPr>
      </w:pPr>
      <w:r w:rsidRPr="005A7DB5">
        <w:rPr>
          <w:rFonts w:ascii="仿宋" w:eastAsia="仿宋" w:hAnsi="仿宋" w:cs="宋体" w:hint="eastAsia"/>
          <w:sz w:val="32"/>
          <w:szCs w:val="32"/>
        </w:rPr>
        <w:t>2.获市级教育教学基本功大赛</w:t>
      </w:r>
      <w:proofErr w:type="gramStart"/>
      <w:r w:rsidRPr="005A7DB5">
        <w:rPr>
          <w:rFonts w:ascii="仿宋" w:eastAsia="仿宋" w:hAnsi="仿宋" w:cs="宋体" w:hint="eastAsia"/>
          <w:sz w:val="32"/>
          <w:szCs w:val="32"/>
        </w:rPr>
        <w:t>或优课评比</w:t>
      </w:r>
      <w:proofErr w:type="gramEnd"/>
      <w:r w:rsidRPr="005A7DB5">
        <w:rPr>
          <w:rFonts w:ascii="仿宋" w:eastAsia="仿宋" w:hAnsi="仿宋" w:cs="宋体" w:hint="eastAsia"/>
          <w:sz w:val="32"/>
          <w:szCs w:val="32"/>
        </w:rPr>
        <w:t>一等奖的，4分。</w:t>
      </w:r>
    </w:p>
    <w:p w:rsidR="00B758A8" w:rsidRPr="005A7DB5" w:rsidRDefault="00B758A8" w:rsidP="005A7DB5">
      <w:pPr>
        <w:spacing w:line="540" w:lineRule="exact"/>
        <w:ind w:firstLineChars="200" w:firstLine="640"/>
        <w:rPr>
          <w:rFonts w:ascii="仿宋" w:eastAsia="仿宋" w:hAnsi="仿宋" w:cs="宋体"/>
          <w:sz w:val="32"/>
          <w:szCs w:val="32"/>
        </w:rPr>
      </w:pPr>
      <w:r w:rsidRPr="005A7DB5">
        <w:rPr>
          <w:rFonts w:ascii="仿宋" w:eastAsia="仿宋" w:hAnsi="仿宋" w:cs="宋体" w:hint="eastAsia"/>
          <w:sz w:val="32"/>
          <w:szCs w:val="32"/>
        </w:rPr>
        <w:t>3.获市区或市直教育教学基本功大赛</w:t>
      </w:r>
      <w:proofErr w:type="gramStart"/>
      <w:r w:rsidRPr="005A7DB5">
        <w:rPr>
          <w:rFonts w:ascii="仿宋" w:eastAsia="仿宋" w:hAnsi="仿宋" w:cs="宋体" w:hint="eastAsia"/>
          <w:sz w:val="32"/>
          <w:szCs w:val="32"/>
        </w:rPr>
        <w:t>或优课评比</w:t>
      </w:r>
      <w:proofErr w:type="gramEnd"/>
      <w:r w:rsidRPr="005A7DB5">
        <w:rPr>
          <w:rFonts w:ascii="仿宋" w:eastAsia="仿宋" w:hAnsi="仿宋" w:cs="宋体" w:hint="eastAsia"/>
          <w:sz w:val="32"/>
          <w:szCs w:val="32"/>
        </w:rPr>
        <w:t>一等奖的，3分。</w:t>
      </w:r>
    </w:p>
    <w:p w:rsidR="00B758A8" w:rsidRPr="005A7DB5" w:rsidRDefault="00B758A8" w:rsidP="005A7DB5">
      <w:pPr>
        <w:spacing w:line="540" w:lineRule="exact"/>
        <w:ind w:firstLineChars="200" w:firstLine="640"/>
        <w:rPr>
          <w:rFonts w:ascii="仿宋" w:eastAsia="仿宋" w:hAnsi="仿宋" w:cs="宋体"/>
          <w:sz w:val="32"/>
          <w:szCs w:val="32"/>
        </w:rPr>
      </w:pPr>
      <w:r w:rsidRPr="005A7DB5">
        <w:rPr>
          <w:rFonts w:ascii="仿宋" w:eastAsia="仿宋" w:hAnsi="仿宋" w:cs="宋体" w:hint="eastAsia"/>
          <w:sz w:val="32"/>
          <w:szCs w:val="32"/>
        </w:rPr>
        <w:t>4.获校级教育教学基本功大赛</w:t>
      </w:r>
      <w:proofErr w:type="gramStart"/>
      <w:r w:rsidRPr="005A7DB5">
        <w:rPr>
          <w:rFonts w:ascii="仿宋" w:eastAsia="仿宋" w:hAnsi="仿宋" w:cs="宋体" w:hint="eastAsia"/>
          <w:sz w:val="32"/>
          <w:szCs w:val="32"/>
        </w:rPr>
        <w:t>或优课评比</w:t>
      </w:r>
      <w:proofErr w:type="gramEnd"/>
      <w:r w:rsidRPr="005A7DB5">
        <w:rPr>
          <w:rFonts w:ascii="仿宋" w:eastAsia="仿宋" w:hAnsi="仿宋" w:cs="宋体" w:hint="eastAsia"/>
          <w:sz w:val="32"/>
          <w:szCs w:val="32"/>
        </w:rPr>
        <w:t>一等奖的，2分。</w:t>
      </w:r>
    </w:p>
    <w:p w:rsidR="00B758A8" w:rsidRPr="005A7DB5" w:rsidRDefault="00B758A8" w:rsidP="005A7DB5">
      <w:pPr>
        <w:spacing w:line="540" w:lineRule="exact"/>
        <w:ind w:firstLineChars="200" w:firstLine="640"/>
        <w:rPr>
          <w:rFonts w:ascii="仿宋" w:eastAsia="仿宋" w:hAnsi="仿宋" w:cs="宋体"/>
          <w:sz w:val="32"/>
          <w:szCs w:val="32"/>
        </w:rPr>
      </w:pPr>
      <w:r w:rsidRPr="005A7DB5">
        <w:rPr>
          <w:rFonts w:ascii="仿宋" w:eastAsia="仿宋" w:hAnsi="仿宋" w:cs="宋体" w:hint="eastAsia"/>
          <w:sz w:val="32"/>
          <w:szCs w:val="32"/>
        </w:rPr>
        <w:t>5.在</w:t>
      </w:r>
      <w:r w:rsidR="00837BC3" w:rsidRPr="005A7DB5">
        <w:rPr>
          <w:rFonts w:ascii="仿宋" w:eastAsia="仿宋" w:hAnsi="仿宋" w:cs="宋体" w:hint="eastAsia"/>
          <w:sz w:val="32"/>
          <w:szCs w:val="32"/>
        </w:rPr>
        <w:t>县（区）级</w:t>
      </w:r>
      <w:r w:rsidRPr="005A7DB5">
        <w:rPr>
          <w:rFonts w:ascii="仿宋" w:eastAsia="仿宋" w:hAnsi="仿宋" w:cs="宋体" w:hint="eastAsia"/>
          <w:sz w:val="32"/>
          <w:szCs w:val="32"/>
        </w:rPr>
        <w:t>以上范围开设公开课或讲座的，1分。</w:t>
      </w:r>
    </w:p>
    <w:p w:rsidR="00B758A8" w:rsidRPr="005A7DB5" w:rsidRDefault="00B758A8" w:rsidP="005A7DB5">
      <w:pPr>
        <w:spacing w:line="540" w:lineRule="exact"/>
        <w:ind w:firstLineChars="200" w:firstLine="643"/>
        <w:rPr>
          <w:rFonts w:ascii="仿宋" w:eastAsia="仿宋" w:hAnsi="仿宋" w:cs="宋体"/>
          <w:b/>
          <w:sz w:val="32"/>
          <w:szCs w:val="32"/>
        </w:rPr>
      </w:pPr>
      <w:r w:rsidRPr="005A7DB5">
        <w:rPr>
          <w:rFonts w:ascii="仿宋" w:eastAsia="仿宋" w:hAnsi="仿宋" w:cs="宋体" w:hint="eastAsia"/>
          <w:b/>
          <w:sz w:val="32"/>
          <w:szCs w:val="32"/>
        </w:rPr>
        <w:t>五、竞赛辅导</w:t>
      </w:r>
    </w:p>
    <w:p w:rsidR="00B758A8" w:rsidRPr="005A7DB5" w:rsidRDefault="00B758A8" w:rsidP="005A7DB5">
      <w:pPr>
        <w:spacing w:line="540" w:lineRule="exact"/>
        <w:ind w:firstLineChars="200" w:firstLine="640"/>
        <w:rPr>
          <w:rFonts w:ascii="仿宋" w:eastAsia="仿宋" w:hAnsi="仿宋" w:cs="宋体"/>
          <w:sz w:val="32"/>
          <w:szCs w:val="32"/>
        </w:rPr>
      </w:pPr>
      <w:r w:rsidRPr="005A7DB5">
        <w:rPr>
          <w:rFonts w:ascii="仿宋" w:eastAsia="仿宋" w:hAnsi="仿宋" w:cs="宋体" w:hint="eastAsia"/>
          <w:sz w:val="32"/>
          <w:szCs w:val="32"/>
        </w:rPr>
        <w:t xml:space="preserve"> 本项满分5分，分</w:t>
      </w:r>
      <w:r w:rsidR="00391BD3" w:rsidRPr="005A7DB5">
        <w:rPr>
          <w:rFonts w:ascii="仿宋" w:eastAsia="仿宋" w:hAnsi="仿宋" w:cs="宋体" w:hint="eastAsia"/>
          <w:sz w:val="32"/>
          <w:szCs w:val="32"/>
        </w:rPr>
        <w:t>四</w:t>
      </w:r>
      <w:r w:rsidRPr="005A7DB5">
        <w:rPr>
          <w:rFonts w:ascii="仿宋" w:eastAsia="仿宋" w:hAnsi="仿宋" w:cs="宋体" w:hint="eastAsia"/>
          <w:sz w:val="32"/>
          <w:szCs w:val="32"/>
        </w:rPr>
        <w:t>档。</w:t>
      </w:r>
    </w:p>
    <w:p w:rsidR="00B758A8" w:rsidRPr="005A7DB5" w:rsidRDefault="00B758A8" w:rsidP="005A7DB5">
      <w:pPr>
        <w:spacing w:line="540" w:lineRule="exact"/>
        <w:ind w:firstLineChars="200" w:firstLine="640"/>
        <w:rPr>
          <w:rFonts w:ascii="仿宋" w:eastAsia="仿宋" w:hAnsi="仿宋" w:cs="宋体"/>
          <w:sz w:val="32"/>
          <w:szCs w:val="32"/>
        </w:rPr>
      </w:pPr>
      <w:r w:rsidRPr="005A7DB5">
        <w:rPr>
          <w:rFonts w:ascii="仿宋" w:eastAsia="仿宋" w:hAnsi="仿宋" w:cs="宋体" w:hint="eastAsia"/>
          <w:sz w:val="32"/>
          <w:szCs w:val="32"/>
        </w:rPr>
        <w:lastRenderedPageBreak/>
        <w:t>1.辅导学生参加上级主管部门组织的竞赛获全国一等奖的，5分。</w:t>
      </w:r>
    </w:p>
    <w:p w:rsidR="00B758A8" w:rsidRPr="005A7DB5" w:rsidRDefault="00B758A8" w:rsidP="005A7DB5">
      <w:pPr>
        <w:spacing w:line="540" w:lineRule="exact"/>
        <w:ind w:firstLineChars="200" w:firstLine="640"/>
        <w:rPr>
          <w:rFonts w:ascii="仿宋" w:eastAsia="仿宋" w:hAnsi="仿宋" w:cs="宋体"/>
          <w:sz w:val="32"/>
          <w:szCs w:val="32"/>
        </w:rPr>
      </w:pPr>
      <w:r w:rsidRPr="005A7DB5">
        <w:rPr>
          <w:rFonts w:ascii="仿宋" w:eastAsia="仿宋" w:hAnsi="仿宋" w:cs="宋体" w:hint="eastAsia"/>
          <w:sz w:val="32"/>
          <w:szCs w:val="32"/>
        </w:rPr>
        <w:t>2.辅导学生参加上级主管部门组织的竞赛获省一等奖或全国二等奖的，4分。</w:t>
      </w:r>
    </w:p>
    <w:p w:rsidR="00B758A8" w:rsidRPr="005A7DB5" w:rsidRDefault="00B758A8" w:rsidP="005A7DB5">
      <w:pPr>
        <w:spacing w:line="540" w:lineRule="exact"/>
        <w:ind w:firstLineChars="200" w:firstLine="640"/>
        <w:rPr>
          <w:rFonts w:ascii="仿宋" w:eastAsia="仿宋" w:hAnsi="仿宋" w:cs="宋体"/>
          <w:sz w:val="32"/>
          <w:szCs w:val="32"/>
        </w:rPr>
      </w:pPr>
      <w:r w:rsidRPr="005A7DB5">
        <w:rPr>
          <w:rFonts w:ascii="仿宋" w:eastAsia="仿宋" w:hAnsi="仿宋" w:cs="宋体" w:hint="eastAsia"/>
          <w:sz w:val="32"/>
          <w:szCs w:val="32"/>
        </w:rPr>
        <w:t>3.辅导学生参加上级主管部门组织的竞赛获市一等奖或省二等奖的，3分。</w:t>
      </w:r>
    </w:p>
    <w:p w:rsidR="00B758A8" w:rsidRPr="005A7DB5" w:rsidRDefault="00B758A8" w:rsidP="005A7DB5">
      <w:pPr>
        <w:spacing w:line="540" w:lineRule="exact"/>
        <w:ind w:firstLineChars="200" w:firstLine="640"/>
        <w:rPr>
          <w:rFonts w:ascii="仿宋" w:eastAsia="仿宋" w:hAnsi="仿宋" w:cs="宋体"/>
          <w:sz w:val="32"/>
          <w:szCs w:val="32"/>
        </w:rPr>
      </w:pPr>
      <w:r w:rsidRPr="005A7DB5">
        <w:rPr>
          <w:rFonts w:ascii="仿宋" w:eastAsia="仿宋" w:hAnsi="仿宋" w:cs="宋体" w:hint="eastAsia"/>
          <w:sz w:val="32"/>
          <w:szCs w:val="32"/>
        </w:rPr>
        <w:t>4.辅导学生参加上级主管部门组织的竞赛获市区一等奖或大市二等奖的，1分。</w:t>
      </w:r>
    </w:p>
    <w:p w:rsidR="00B758A8" w:rsidRPr="005A7DB5" w:rsidRDefault="00B758A8" w:rsidP="005A7DB5">
      <w:pPr>
        <w:spacing w:line="540" w:lineRule="exact"/>
        <w:ind w:firstLineChars="200" w:firstLine="643"/>
        <w:rPr>
          <w:rFonts w:ascii="仿宋" w:eastAsia="仿宋" w:hAnsi="仿宋" w:cs="宋体"/>
          <w:b/>
          <w:sz w:val="32"/>
          <w:szCs w:val="32"/>
        </w:rPr>
      </w:pPr>
      <w:r w:rsidRPr="005A7DB5">
        <w:rPr>
          <w:rFonts w:ascii="仿宋" w:eastAsia="仿宋" w:hAnsi="仿宋" w:cs="宋体" w:hint="eastAsia"/>
          <w:b/>
          <w:sz w:val="32"/>
          <w:szCs w:val="32"/>
        </w:rPr>
        <w:t>六、学术称号</w:t>
      </w:r>
      <w:r w:rsidR="00837BC3" w:rsidRPr="005A7DB5">
        <w:rPr>
          <w:rFonts w:ascii="仿宋" w:eastAsia="仿宋" w:hAnsi="仿宋" w:cs="宋体" w:hint="eastAsia"/>
          <w:b/>
          <w:sz w:val="32"/>
          <w:szCs w:val="32"/>
        </w:rPr>
        <w:t>和教科研成果</w:t>
      </w:r>
    </w:p>
    <w:p w:rsidR="00B758A8" w:rsidRPr="005A7DB5" w:rsidRDefault="00B758A8" w:rsidP="005A7DB5">
      <w:pPr>
        <w:spacing w:line="540" w:lineRule="exact"/>
        <w:ind w:firstLineChars="200" w:firstLine="640"/>
        <w:rPr>
          <w:rFonts w:ascii="仿宋" w:eastAsia="仿宋" w:hAnsi="仿宋" w:cs="宋体"/>
          <w:sz w:val="32"/>
          <w:szCs w:val="32"/>
        </w:rPr>
      </w:pPr>
      <w:r w:rsidRPr="005A7DB5">
        <w:rPr>
          <w:rFonts w:ascii="仿宋" w:eastAsia="仿宋" w:hAnsi="仿宋" w:cs="宋体" w:hint="eastAsia"/>
          <w:sz w:val="32"/>
          <w:szCs w:val="32"/>
        </w:rPr>
        <w:t>本项满分5分，分</w:t>
      </w:r>
      <w:r w:rsidR="00391BD3" w:rsidRPr="005A7DB5">
        <w:rPr>
          <w:rFonts w:ascii="仿宋" w:eastAsia="仿宋" w:hAnsi="仿宋" w:cs="宋体" w:hint="eastAsia"/>
          <w:sz w:val="32"/>
          <w:szCs w:val="32"/>
        </w:rPr>
        <w:t>六</w:t>
      </w:r>
      <w:r w:rsidRPr="005A7DB5">
        <w:rPr>
          <w:rFonts w:ascii="仿宋" w:eastAsia="仿宋" w:hAnsi="仿宋" w:cs="宋体" w:hint="eastAsia"/>
          <w:sz w:val="32"/>
          <w:szCs w:val="32"/>
        </w:rPr>
        <w:t>档</w:t>
      </w:r>
    </w:p>
    <w:p w:rsidR="00B758A8" w:rsidRPr="005A7DB5" w:rsidRDefault="00B758A8" w:rsidP="005A7DB5">
      <w:pPr>
        <w:spacing w:line="540" w:lineRule="exact"/>
        <w:ind w:firstLineChars="200" w:firstLine="640"/>
        <w:rPr>
          <w:rFonts w:ascii="仿宋" w:eastAsia="仿宋" w:hAnsi="仿宋" w:cs="宋体"/>
          <w:sz w:val="32"/>
          <w:szCs w:val="32"/>
        </w:rPr>
      </w:pPr>
      <w:r w:rsidRPr="005A7DB5">
        <w:rPr>
          <w:rFonts w:ascii="仿宋" w:eastAsia="仿宋" w:hAnsi="仿宋" w:cs="宋体" w:hint="eastAsia"/>
          <w:sz w:val="32"/>
          <w:szCs w:val="32"/>
        </w:rPr>
        <w:t>1.获省级及以上学术称号的，5分。</w:t>
      </w:r>
    </w:p>
    <w:p w:rsidR="00B758A8" w:rsidRPr="005A7DB5" w:rsidRDefault="00B758A8" w:rsidP="005A7DB5">
      <w:pPr>
        <w:spacing w:line="540" w:lineRule="exact"/>
        <w:ind w:firstLineChars="200" w:firstLine="640"/>
        <w:rPr>
          <w:rFonts w:ascii="仿宋" w:eastAsia="仿宋" w:hAnsi="仿宋" w:cs="宋体"/>
          <w:sz w:val="32"/>
          <w:szCs w:val="32"/>
        </w:rPr>
      </w:pPr>
      <w:r w:rsidRPr="005A7DB5">
        <w:rPr>
          <w:rFonts w:ascii="仿宋" w:eastAsia="仿宋" w:hAnsi="仿宋" w:cs="宋体" w:hint="eastAsia"/>
          <w:sz w:val="32"/>
          <w:szCs w:val="32"/>
        </w:rPr>
        <w:t>2.获市级学术称号的，</w:t>
      </w:r>
      <w:r w:rsidR="00837BC3" w:rsidRPr="005A7DB5">
        <w:rPr>
          <w:rFonts w:ascii="仿宋" w:eastAsia="仿宋" w:hAnsi="仿宋" w:cs="宋体" w:hint="eastAsia"/>
          <w:sz w:val="32"/>
          <w:szCs w:val="32"/>
        </w:rPr>
        <w:t>或该</w:t>
      </w:r>
      <w:r w:rsidR="00DC3FE1" w:rsidRPr="005A7DB5">
        <w:rPr>
          <w:rFonts w:ascii="仿宋" w:eastAsia="仿宋" w:hAnsi="仿宋" w:cs="宋体" w:hint="eastAsia"/>
          <w:sz w:val="32"/>
          <w:szCs w:val="32"/>
        </w:rPr>
        <w:t>学术称号在有效期内并</w:t>
      </w:r>
      <w:r w:rsidR="00837BC3" w:rsidRPr="005A7DB5">
        <w:rPr>
          <w:rFonts w:ascii="仿宋" w:eastAsia="仿宋" w:hAnsi="仿宋" w:cs="宋体" w:hint="eastAsia"/>
          <w:sz w:val="32"/>
          <w:szCs w:val="32"/>
        </w:rPr>
        <w:t>考核</w:t>
      </w:r>
      <w:r w:rsidR="00DC3FE1" w:rsidRPr="005A7DB5">
        <w:rPr>
          <w:rFonts w:ascii="仿宋" w:eastAsia="仿宋" w:hAnsi="仿宋" w:cs="宋体" w:hint="eastAsia"/>
          <w:sz w:val="32"/>
          <w:szCs w:val="32"/>
        </w:rPr>
        <w:t>合格的</w:t>
      </w:r>
      <w:r w:rsidR="00837BC3" w:rsidRPr="005A7DB5">
        <w:rPr>
          <w:rFonts w:ascii="仿宋" w:eastAsia="仿宋" w:hAnsi="仿宋" w:cs="宋体" w:hint="eastAsia"/>
          <w:sz w:val="32"/>
          <w:szCs w:val="32"/>
        </w:rPr>
        <w:t>，</w:t>
      </w:r>
      <w:r w:rsidRPr="005A7DB5">
        <w:rPr>
          <w:rFonts w:ascii="仿宋" w:eastAsia="仿宋" w:hAnsi="仿宋" w:cs="宋体" w:hint="eastAsia"/>
          <w:sz w:val="32"/>
          <w:szCs w:val="32"/>
        </w:rPr>
        <w:t>4分。</w:t>
      </w:r>
    </w:p>
    <w:p w:rsidR="00B758A8" w:rsidRPr="005A7DB5" w:rsidRDefault="00B758A8" w:rsidP="005A7DB5">
      <w:pPr>
        <w:spacing w:line="540" w:lineRule="exact"/>
        <w:ind w:firstLineChars="200" w:firstLine="640"/>
        <w:rPr>
          <w:rFonts w:ascii="仿宋" w:eastAsia="仿宋" w:hAnsi="仿宋" w:cs="宋体"/>
          <w:sz w:val="32"/>
          <w:szCs w:val="32"/>
        </w:rPr>
      </w:pPr>
      <w:r w:rsidRPr="005A7DB5">
        <w:rPr>
          <w:rFonts w:ascii="仿宋" w:eastAsia="仿宋" w:hAnsi="仿宋" w:cs="宋体" w:hint="eastAsia"/>
          <w:sz w:val="32"/>
          <w:szCs w:val="32"/>
        </w:rPr>
        <w:t>3.获市直（县级）学术称号的，</w:t>
      </w:r>
      <w:r w:rsidR="00837BC3" w:rsidRPr="005A7DB5">
        <w:rPr>
          <w:rFonts w:ascii="仿宋" w:eastAsia="仿宋" w:hAnsi="仿宋" w:cs="宋体" w:hint="eastAsia"/>
          <w:sz w:val="32"/>
          <w:szCs w:val="32"/>
        </w:rPr>
        <w:t>或该</w:t>
      </w:r>
      <w:r w:rsidR="00DC3FE1" w:rsidRPr="005A7DB5">
        <w:rPr>
          <w:rFonts w:ascii="仿宋" w:eastAsia="仿宋" w:hAnsi="仿宋" w:cs="宋体" w:hint="eastAsia"/>
          <w:sz w:val="32"/>
          <w:szCs w:val="32"/>
        </w:rPr>
        <w:t>学术称号在有效期内并</w:t>
      </w:r>
      <w:r w:rsidR="00837BC3" w:rsidRPr="005A7DB5">
        <w:rPr>
          <w:rFonts w:ascii="仿宋" w:eastAsia="仿宋" w:hAnsi="仿宋" w:cs="宋体" w:hint="eastAsia"/>
          <w:sz w:val="32"/>
          <w:szCs w:val="32"/>
        </w:rPr>
        <w:t>考核</w:t>
      </w:r>
      <w:r w:rsidR="00DC3FE1" w:rsidRPr="005A7DB5">
        <w:rPr>
          <w:rFonts w:ascii="仿宋" w:eastAsia="仿宋" w:hAnsi="仿宋" w:cs="宋体" w:hint="eastAsia"/>
          <w:sz w:val="32"/>
          <w:szCs w:val="32"/>
        </w:rPr>
        <w:t>合格的</w:t>
      </w:r>
      <w:r w:rsidR="00837BC3" w:rsidRPr="005A7DB5">
        <w:rPr>
          <w:rFonts w:ascii="仿宋" w:eastAsia="仿宋" w:hAnsi="仿宋" w:cs="宋体" w:hint="eastAsia"/>
          <w:sz w:val="32"/>
          <w:szCs w:val="32"/>
        </w:rPr>
        <w:t>，</w:t>
      </w:r>
      <w:r w:rsidRPr="005A7DB5">
        <w:rPr>
          <w:rFonts w:ascii="仿宋" w:eastAsia="仿宋" w:hAnsi="仿宋" w:cs="宋体" w:hint="eastAsia"/>
          <w:sz w:val="32"/>
          <w:szCs w:val="32"/>
        </w:rPr>
        <w:t>3分。</w:t>
      </w:r>
    </w:p>
    <w:p w:rsidR="00B758A8" w:rsidRPr="005A7DB5" w:rsidRDefault="00B758A8" w:rsidP="005A7DB5">
      <w:pPr>
        <w:spacing w:line="540" w:lineRule="exact"/>
        <w:ind w:firstLineChars="200" w:firstLine="640"/>
        <w:rPr>
          <w:rFonts w:ascii="仿宋" w:eastAsia="仿宋" w:hAnsi="仿宋" w:cs="宋体"/>
          <w:sz w:val="32"/>
          <w:szCs w:val="32"/>
        </w:rPr>
      </w:pPr>
      <w:r w:rsidRPr="005A7DB5">
        <w:rPr>
          <w:rFonts w:ascii="仿宋" w:eastAsia="仿宋" w:hAnsi="仿宋" w:cs="宋体" w:hint="eastAsia"/>
          <w:sz w:val="32"/>
          <w:szCs w:val="32"/>
        </w:rPr>
        <w:t>4.在学校</w:t>
      </w:r>
      <w:proofErr w:type="gramStart"/>
      <w:r w:rsidRPr="005A7DB5">
        <w:rPr>
          <w:rFonts w:ascii="仿宋" w:eastAsia="仿宋" w:hAnsi="仿宋" w:cs="宋体" w:hint="eastAsia"/>
          <w:sz w:val="32"/>
          <w:szCs w:val="32"/>
        </w:rPr>
        <w:t>领雁工程</w:t>
      </w:r>
      <w:proofErr w:type="gramEnd"/>
      <w:r w:rsidRPr="005A7DB5">
        <w:rPr>
          <w:rFonts w:ascii="仿宋" w:eastAsia="仿宋" w:hAnsi="仿宋" w:cs="宋体" w:hint="eastAsia"/>
          <w:sz w:val="32"/>
          <w:szCs w:val="32"/>
        </w:rPr>
        <w:t>之列，并考核合格的，2分。</w:t>
      </w:r>
    </w:p>
    <w:p w:rsidR="0037618F" w:rsidRPr="005A7DB5" w:rsidRDefault="0037618F" w:rsidP="005A7DB5">
      <w:pPr>
        <w:spacing w:line="540" w:lineRule="exact"/>
        <w:ind w:firstLineChars="200" w:firstLine="640"/>
        <w:rPr>
          <w:rFonts w:ascii="仿宋" w:eastAsia="仿宋" w:hAnsi="仿宋" w:cs="宋体"/>
          <w:sz w:val="32"/>
          <w:szCs w:val="32"/>
        </w:rPr>
      </w:pPr>
      <w:r w:rsidRPr="005A7DB5">
        <w:rPr>
          <w:rFonts w:ascii="仿宋" w:eastAsia="仿宋" w:hAnsi="仿宋" w:cs="宋体" w:hint="eastAsia"/>
          <w:sz w:val="32"/>
          <w:szCs w:val="32"/>
        </w:rPr>
        <w:t>5.不在上述1-4之列，在省级刊物上发表论文1篇，或主持的省级课题结题的，2分。</w:t>
      </w:r>
    </w:p>
    <w:p w:rsidR="0037618F" w:rsidRPr="005A7DB5" w:rsidRDefault="0037618F" w:rsidP="005A7DB5">
      <w:pPr>
        <w:spacing w:line="540" w:lineRule="exact"/>
        <w:ind w:firstLineChars="200" w:firstLine="640"/>
        <w:rPr>
          <w:rFonts w:ascii="仿宋" w:eastAsia="仿宋" w:hAnsi="仿宋" w:cs="宋体"/>
          <w:sz w:val="32"/>
          <w:szCs w:val="32"/>
        </w:rPr>
      </w:pPr>
      <w:r w:rsidRPr="005A7DB5">
        <w:rPr>
          <w:rFonts w:ascii="仿宋" w:eastAsia="仿宋" w:hAnsi="仿宋" w:cs="宋体" w:hint="eastAsia"/>
          <w:sz w:val="32"/>
          <w:szCs w:val="32"/>
        </w:rPr>
        <w:t>6.不在上述1-4之列，在市级刊物上发表论文1篇，或主持的市级课题结题，或作为核心组成员参研的省级课题结题的，1分。</w:t>
      </w:r>
    </w:p>
    <w:p w:rsidR="00B758A8" w:rsidRPr="005A7DB5" w:rsidRDefault="00B758A8" w:rsidP="005A7DB5">
      <w:pPr>
        <w:spacing w:line="540" w:lineRule="exact"/>
        <w:ind w:firstLineChars="200" w:firstLine="643"/>
        <w:rPr>
          <w:rFonts w:ascii="仿宋" w:eastAsia="仿宋" w:hAnsi="仿宋" w:cs="宋体"/>
          <w:b/>
          <w:sz w:val="32"/>
          <w:szCs w:val="32"/>
        </w:rPr>
      </w:pPr>
      <w:r w:rsidRPr="005A7DB5">
        <w:rPr>
          <w:rFonts w:ascii="仿宋" w:eastAsia="仿宋" w:hAnsi="仿宋" w:cs="宋体" w:hint="eastAsia"/>
          <w:b/>
          <w:sz w:val="32"/>
          <w:szCs w:val="32"/>
        </w:rPr>
        <w:t>七、班主任工作</w:t>
      </w:r>
    </w:p>
    <w:p w:rsidR="00B758A8" w:rsidRPr="005A7DB5" w:rsidRDefault="00B758A8" w:rsidP="005A7DB5">
      <w:pPr>
        <w:spacing w:line="540" w:lineRule="exact"/>
        <w:ind w:firstLineChars="200" w:firstLine="640"/>
        <w:rPr>
          <w:rFonts w:ascii="仿宋" w:eastAsia="仿宋" w:hAnsi="仿宋" w:cs="宋体"/>
          <w:sz w:val="32"/>
          <w:szCs w:val="32"/>
        </w:rPr>
      </w:pPr>
      <w:r w:rsidRPr="005A7DB5">
        <w:rPr>
          <w:rFonts w:ascii="仿宋" w:eastAsia="仿宋" w:hAnsi="仿宋" w:cs="宋体" w:hint="eastAsia"/>
          <w:sz w:val="32"/>
          <w:szCs w:val="32"/>
        </w:rPr>
        <w:t>本项满分5分，分</w:t>
      </w:r>
      <w:r w:rsidR="00784CD1" w:rsidRPr="005A7DB5">
        <w:rPr>
          <w:rFonts w:ascii="仿宋" w:eastAsia="仿宋" w:hAnsi="仿宋" w:cs="宋体" w:hint="eastAsia"/>
          <w:sz w:val="32"/>
          <w:szCs w:val="32"/>
        </w:rPr>
        <w:t>三</w:t>
      </w:r>
      <w:r w:rsidRPr="005A7DB5">
        <w:rPr>
          <w:rFonts w:ascii="仿宋" w:eastAsia="仿宋" w:hAnsi="仿宋" w:cs="宋体" w:hint="eastAsia"/>
          <w:sz w:val="32"/>
          <w:szCs w:val="32"/>
        </w:rPr>
        <w:t>档</w:t>
      </w:r>
    </w:p>
    <w:p w:rsidR="00B758A8" w:rsidRPr="005A7DB5" w:rsidRDefault="00B758A8" w:rsidP="005A7DB5">
      <w:pPr>
        <w:spacing w:line="540" w:lineRule="exact"/>
        <w:ind w:firstLineChars="200" w:firstLine="640"/>
        <w:rPr>
          <w:rFonts w:ascii="仿宋" w:eastAsia="仿宋" w:hAnsi="仿宋" w:cs="宋体"/>
          <w:sz w:val="32"/>
          <w:szCs w:val="32"/>
        </w:rPr>
      </w:pPr>
      <w:r w:rsidRPr="005A7DB5">
        <w:rPr>
          <w:rFonts w:ascii="仿宋" w:eastAsia="仿宋" w:hAnsi="仿宋" w:cs="宋体" w:hint="eastAsia"/>
          <w:sz w:val="32"/>
          <w:szCs w:val="32"/>
        </w:rPr>
        <w:t>1.连续两个学期被评为先进（文明）班级的，</w:t>
      </w:r>
      <w:r w:rsidR="00D56ED7" w:rsidRPr="005A7DB5">
        <w:rPr>
          <w:rFonts w:ascii="仿宋" w:eastAsia="仿宋" w:hAnsi="仿宋" w:cs="宋体" w:hint="eastAsia"/>
          <w:sz w:val="32"/>
          <w:szCs w:val="32"/>
        </w:rPr>
        <w:t>或被评为学年度优秀班主任的，</w:t>
      </w:r>
      <w:r w:rsidRPr="005A7DB5">
        <w:rPr>
          <w:rFonts w:ascii="仿宋" w:eastAsia="仿宋" w:hAnsi="仿宋" w:cs="宋体" w:hint="eastAsia"/>
          <w:sz w:val="32"/>
          <w:szCs w:val="32"/>
        </w:rPr>
        <w:t>5分。</w:t>
      </w:r>
    </w:p>
    <w:p w:rsidR="00B758A8" w:rsidRPr="005A7DB5" w:rsidRDefault="00B758A8" w:rsidP="005A7DB5">
      <w:pPr>
        <w:spacing w:line="540" w:lineRule="exact"/>
        <w:ind w:firstLineChars="200" w:firstLine="640"/>
        <w:rPr>
          <w:rFonts w:ascii="仿宋" w:eastAsia="仿宋" w:hAnsi="仿宋" w:cs="宋体"/>
          <w:sz w:val="32"/>
          <w:szCs w:val="32"/>
        </w:rPr>
      </w:pPr>
      <w:r w:rsidRPr="005A7DB5">
        <w:rPr>
          <w:rFonts w:ascii="仿宋" w:eastAsia="仿宋" w:hAnsi="仿宋" w:cs="宋体" w:hint="eastAsia"/>
          <w:sz w:val="32"/>
          <w:szCs w:val="32"/>
        </w:rPr>
        <w:lastRenderedPageBreak/>
        <w:t>2.有一个学期被评为先进（文明）班级的，</w:t>
      </w:r>
      <w:r w:rsidR="00DC3FE1" w:rsidRPr="005A7DB5">
        <w:rPr>
          <w:rFonts w:ascii="仿宋" w:eastAsia="仿宋" w:hAnsi="仿宋" w:cs="宋体" w:hint="eastAsia"/>
          <w:sz w:val="32"/>
          <w:szCs w:val="32"/>
        </w:rPr>
        <w:t>4</w:t>
      </w:r>
      <w:r w:rsidRPr="005A7DB5">
        <w:rPr>
          <w:rFonts w:ascii="仿宋" w:eastAsia="仿宋" w:hAnsi="仿宋" w:cs="宋体" w:hint="eastAsia"/>
          <w:sz w:val="32"/>
          <w:szCs w:val="32"/>
        </w:rPr>
        <w:t>分。</w:t>
      </w:r>
    </w:p>
    <w:p w:rsidR="00DC3FE1" w:rsidRPr="005A7DB5" w:rsidRDefault="00B758A8" w:rsidP="005A7DB5">
      <w:pPr>
        <w:spacing w:line="540" w:lineRule="exact"/>
        <w:ind w:firstLineChars="200" w:firstLine="640"/>
        <w:rPr>
          <w:rFonts w:ascii="仿宋" w:eastAsia="仿宋" w:hAnsi="仿宋" w:cs="宋体"/>
          <w:sz w:val="32"/>
          <w:szCs w:val="32"/>
        </w:rPr>
      </w:pPr>
      <w:r w:rsidRPr="005A7DB5">
        <w:rPr>
          <w:rFonts w:ascii="仿宋" w:eastAsia="仿宋" w:hAnsi="仿宋" w:cs="宋体" w:hint="eastAsia"/>
          <w:sz w:val="32"/>
          <w:szCs w:val="32"/>
        </w:rPr>
        <w:t>3.</w:t>
      </w:r>
      <w:r w:rsidR="00784CD1" w:rsidRPr="005A7DB5">
        <w:rPr>
          <w:rFonts w:ascii="仿宋" w:eastAsia="仿宋" w:hAnsi="仿宋" w:cs="宋体" w:hint="eastAsia"/>
          <w:sz w:val="32"/>
          <w:szCs w:val="32"/>
        </w:rPr>
        <w:t>在班级管理中未发生重大事故或造成不良影响的</w:t>
      </w:r>
      <w:r w:rsidR="00DC3FE1" w:rsidRPr="005A7DB5">
        <w:rPr>
          <w:rFonts w:ascii="仿宋" w:eastAsia="仿宋" w:hAnsi="仿宋" w:cs="宋体" w:hint="eastAsia"/>
          <w:sz w:val="32"/>
          <w:szCs w:val="32"/>
        </w:rPr>
        <w:t>，3分。</w:t>
      </w:r>
    </w:p>
    <w:p w:rsidR="00B758A8" w:rsidRPr="005A7DB5" w:rsidRDefault="00B758A8" w:rsidP="005A7DB5">
      <w:pPr>
        <w:spacing w:line="540" w:lineRule="exact"/>
        <w:ind w:firstLineChars="200" w:firstLine="643"/>
        <w:rPr>
          <w:rFonts w:ascii="仿宋" w:eastAsia="仿宋" w:hAnsi="仿宋" w:cs="宋体"/>
          <w:b/>
          <w:sz w:val="32"/>
          <w:szCs w:val="32"/>
        </w:rPr>
      </w:pPr>
      <w:r w:rsidRPr="005A7DB5">
        <w:rPr>
          <w:rFonts w:ascii="仿宋" w:eastAsia="仿宋" w:hAnsi="仿宋" w:cs="宋体" w:hint="eastAsia"/>
          <w:b/>
          <w:sz w:val="32"/>
          <w:szCs w:val="32"/>
        </w:rPr>
        <w:t>八、加分项目</w:t>
      </w:r>
    </w:p>
    <w:p w:rsidR="00B758A8" w:rsidRPr="005A7DB5" w:rsidRDefault="00B758A8" w:rsidP="005A7DB5">
      <w:pPr>
        <w:spacing w:line="540" w:lineRule="exact"/>
        <w:ind w:firstLineChars="200" w:firstLine="640"/>
        <w:rPr>
          <w:rFonts w:ascii="仿宋" w:eastAsia="仿宋" w:hAnsi="仿宋" w:cs="宋体"/>
          <w:sz w:val="32"/>
          <w:szCs w:val="32"/>
        </w:rPr>
      </w:pPr>
      <w:r w:rsidRPr="005A7DB5">
        <w:rPr>
          <w:rFonts w:ascii="仿宋" w:eastAsia="仿宋" w:hAnsi="仿宋" w:cs="宋体" w:hint="eastAsia"/>
          <w:sz w:val="32"/>
          <w:szCs w:val="32"/>
        </w:rPr>
        <w:t>1.在优秀团队建设中</w:t>
      </w:r>
      <w:proofErr w:type="gramStart"/>
      <w:r w:rsidRPr="005A7DB5">
        <w:rPr>
          <w:rFonts w:ascii="仿宋" w:eastAsia="仿宋" w:hAnsi="仿宋" w:cs="宋体" w:hint="eastAsia"/>
          <w:sz w:val="32"/>
          <w:szCs w:val="32"/>
        </w:rPr>
        <w:t>作出</w:t>
      </w:r>
      <w:proofErr w:type="gramEnd"/>
      <w:r w:rsidRPr="005A7DB5">
        <w:rPr>
          <w:rFonts w:ascii="仿宋" w:eastAsia="仿宋" w:hAnsi="仿宋" w:cs="宋体" w:hint="eastAsia"/>
          <w:sz w:val="32"/>
          <w:szCs w:val="32"/>
        </w:rPr>
        <w:t>突出贡献的个人，视情加3-5分。</w:t>
      </w:r>
    </w:p>
    <w:p w:rsidR="00B758A8" w:rsidRPr="005A7DB5" w:rsidRDefault="00B758A8" w:rsidP="005A7DB5">
      <w:pPr>
        <w:spacing w:line="540" w:lineRule="exact"/>
        <w:ind w:firstLineChars="200" w:firstLine="640"/>
        <w:rPr>
          <w:rFonts w:ascii="仿宋" w:eastAsia="仿宋" w:hAnsi="仿宋" w:cs="宋体"/>
          <w:sz w:val="32"/>
          <w:szCs w:val="32"/>
        </w:rPr>
      </w:pPr>
      <w:r w:rsidRPr="005A7DB5">
        <w:rPr>
          <w:rFonts w:ascii="仿宋" w:eastAsia="仿宋" w:hAnsi="仿宋" w:cs="宋体" w:hint="eastAsia"/>
          <w:sz w:val="32"/>
          <w:szCs w:val="32"/>
        </w:rPr>
        <w:t>2.在弘扬社会主义核心价值观方面有先进事迹，并在社会上产生良好影响的，视情加5-10分。</w:t>
      </w:r>
    </w:p>
    <w:p w:rsidR="005D7301" w:rsidRPr="005A7DB5" w:rsidRDefault="005D7301" w:rsidP="005A7DB5">
      <w:pPr>
        <w:spacing w:line="540" w:lineRule="exact"/>
        <w:ind w:firstLineChars="200" w:firstLine="640"/>
        <w:rPr>
          <w:rFonts w:ascii="仿宋" w:eastAsia="仿宋" w:hAnsi="仿宋" w:cs="宋体"/>
          <w:sz w:val="32"/>
          <w:szCs w:val="32"/>
        </w:rPr>
      </w:pPr>
      <w:r w:rsidRPr="005A7DB5">
        <w:rPr>
          <w:rFonts w:ascii="仿宋" w:eastAsia="仿宋" w:hAnsi="仿宋" w:cs="宋体" w:hint="eastAsia"/>
          <w:sz w:val="32"/>
          <w:szCs w:val="32"/>
        </w:rPr>
        <w:t>3.在同等条件下，以组内民意测评领先者优先。</w:t>
      </w:r>
    </w:p>
    <w:sectPr w:rsidR="005D7301" w:rsidRPr="005A7DB5" w:rsidSect="003D343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44B" w:rsidRDefault="00A7344B" w:rsidP="005A6CB5">
      <w:pPr>
        <w:rPr>
          <w:rFonts w:cs="Times New Roman"/>
        </w:rPr>
      </w:pPr>
      <w:r>
        <w:rPr>
          <w:rFonts w:cs="Times New Roman"/>
        </w:rPr>
        <w:separator/>
      </w:r>
    </w:p>
  </w:endnote>
  <w:endnote w:type="continuationSeparator" w:id="0">
    <w:p w:rsidR="00A7344B" w:rsidRDefault="00A7344B" w:rsidP="005A6CB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44B" w:rsidRDefault="00A7344B" w:rsidP="005A6CB5">
      <w:pPr>
        <w:rPr>
          <w:rFonts w:cs="Times New Roman"/>
        </w:rPr>
      </w:pPr>
      <w:r>
        <w:rPr>
          <w:rFonts w:cs="Times New Roman"/>
        </w:rPr>
        <w:separator/>
      </w:r>
    </w:p>
  </w:footnote>
  <w:footnote w:type="continuationSeparator" w:id="0">
    <w:p w:rsidR="00A7344B" w:rsidRDefault="00A7344B" w:rsidP="005A6CB5">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481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3D9E"/>
    <w:rsid w:val="0007797E"/>
    <w:rsid w:val="000906E9"/>
    <w:rsid w:val="000921BE"/>
    <w:rsid w:val="000A3B3C"/>
    <w:rsid w:val="000A57A5"/>
    <w:rsid w:val="00105884"/>
    <w:rsid w:val="001353D5"/>
    <w:rsid w:val="001434B1"/>
    <w:rsid w:val="00143A06"/>
    <w:rsid w:val="00146D7F"/>
    <w:rsid w:val="00165B12"/>
    <w:rsid w:val="00171528"/>
    <w:rsid w:val="001903AB"/>
    <w:rsid w:val="001D6CF9"/>
    <w:rsid w:val="002266A5"/>
    <w:rsid w:val="00242F65"/>
    <w:rsid w:val="00254446"/>
    <w:rsid w:val="002E0533"/>
    <w:rsid w:val="003110F6"/>
    <w:rsid w:val="00320AE0"/>
    <w:rsid w:val="003433D0"/>
    <w:rsid w:val="00356AEC"/>
    <w:rsid w:val="00371E12"/>
    <w:rsid w:val="0037618F"/>
    <w:rsid w:val="00390FCD"/>
    <w:rsid w:val="00391BD3"/>
    <w:rsid w:val="00393EAA"/>
    <w:rsid w:val="003C08C4"/>
    <w:rsid w:val="003C454C"/>
    <w:rsid w:val="003D343E"/>
    <w:rsid w:val="003E4532"/>
    <w:rsid w:val="003F591A"/>
    <w:rsid w:val="004269F7"/>
    <w:rsid w:val="00434A8E"/>
    <w:rsid w:val="0044066B"/>
    <w:rsid w:val="004614A0"/>
    <w:rsid w:val="004A2FE8"/>
    <w:rsid w:val="004B118A"/>
    <w:rsid w:val="004F32AD"/>
    <w:rsid w:val="00505699"/>
    <w:rsid w:val="00533129"/>
    <w:rsid w:val="00546CC2"/>
    <w:rsid w:val="005855F3"/>
    <w:rsid w:val="00591C5F"/>
    <w:rsid w:val="00592240"/>
    <w:rsid w:val="005933FA"/>
    <w:rsid w:val="005A04C1"/>
    <w:rsid w:val="005A6C70"/>
    <w:rsid w:val="005A6CB5"/>
    <w:rsid w:val="005A7DB5"/>
    <w:rsid w:val="005C300E"/>
    <w:rsid w:val="005D7301"/>
    <w:rsid w:val="00620881"/>
    <w:rsid w:val="006213B8"/>
    <w:rsid w:val="006521D5"/>
    <w:rsid w:val="00686BCD"/>
    <w:rsid w:val="006A604A"/>
    <w:rsid w:val="006B44D1"/>
    <w:rsid w:val="006D7D29"/>
    <w:rsid w:val="006E3C60"/>
    <w:rsid w:val="006E4E98"/>
    <w:rsid w:val="006F0A89"/>
    <w:rsid w:val="006F7E2B"/>
    <w:rsid w:val="00743027"/>
    <w:rsid w:val="00751A41"/>
    <w:rsid w:val="0076753D"/>
    <w:rsid w:val="00784CD1"/>
    <w:rsid w:val="007D1281"/>
    <w:rsid w:val="00837BC3"/>
    <w:rsid w:val="008516F5"/>
    <w:rsid w:val="00891F91"/>
    <w:rsid w:val="008A1D32"/>
    <w:rsid w:val="008B6179"/>
    <w:rsid w:val="008D1444"/>
    <w:rsid w:val="008D7862"/>
    <w:rsid w:val="008E703E"/>
    <w:rsid w:val="009355CA"/>
    <w:rsid w:val="0093581C"/>
    <w:rsid w:val="00956E85"/>
    <w:rsid w:val="009820E4"/>
    <w:rsid w:val="0098249F"/>
    <w:rsid w:val="00984B62"/>
    <w:rsid w:val="00994758"/>
    <w:rsid w:val="009B2E1D"/>
    <w:rsid w:val="009C0B0D"/>
    <w:rsid w:val="00A05810"/>
    <w:rsid w:val="00A31539"/>
    <w:rsid w:val="00A522E5"/>
    <w:rsid w:val="00A56276"/>
    <w:rsid w:val="00A7344B"/>
    <w:rsid w:val="00AB2F9A"/>
    <w:rsid w:val="00B758A8"/>
    <w:rsid w:val="00B939D0"/>
    <w:rsid w:val="00BA3B55"/>
    <w:rsid w:val="00BC08D5"/>
    <w:rsid w:val="00BE21D3"/>
    <w:rsid w:val="00BE4800"/>
    <w:rsid w:val="00C1211C"/>
    <w:rsid w:val="00C121F9"/>
    <w:rsid w:val="00C34D75"/>
    <w:rsid w:val="00C36E93"/>
    <w:rsid w:val="00C520E8"/>
    <w:rsid w:val="00C84E81"/>
    <w:rsid w:val="00C86B91"/>
    <w:rsid w:val="00CB1906"/>
    <w:rsid w:val="00CC150F"/>
    <w:rsid w:val="00CD294C"/>
    <w:rsid w:val="00CF4878"/>
    <w:rsid w:val="00D208C1"/>
    <w:rsid w:val="00D56ED7"/>
    <w:rsid w:val="00D6181F"/>
    <w:rsid w:val="00D663FD"/>
    <w:rsid w:val="00D84D8A"/>
    <w:rsid w:val="00DB6774"/>
    <w:rsid w:val="00DC3FE1"/>
    <w:rsid w:val="00DE1D89"/>
    <w:rsid w:val="00E04880"/>
    <w:rsid w:val="00E05F4A"/>
    <w:rsid w:val="00E3078B"/>
    <w:rsid w:val="00E374B8"/>
    <w:rsid w:val="00E433C9"/>
    <w:rsid w:val="00E822E3"/>
    <w:rsid w:val="00E83D9E"/>
    <w:rsid w:val="00EA4AD5"/>
    <w:rsid w:val="00ED5FAE"/>
    <w:rsid w:val="00EF1D19"/>
    <w:rsid w:val="00EF364A"/>
    <w:rsid w:val="00F261B5"/>
    <w:rsid w:val="00F76F9D"/>
    <w:rsid w:val="00F85489"/>
    <w:rsid w:val="00F92FD5"/>
    <w:rsid w:val="00FA29BD"/>
    <w:rsid w:val="00FC7F28"/>
    <w:rsid w:val="00FD644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43E"/>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5A6C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5A6CB5"/>
    <w:rPr>
      <w:sz w:val="18"/>
      <w:szCs w:val="18"/>
    </w:rPr>
  </w:style>
  <w:style w:type="paragraph" w:styleId="a4">
    <w:name w:val="footer"/>
    <w:basedOn w:val="a"/>
    <w:link w:val="Char0"/>
    <w:uiPriority w:val="99"/>
    <w:semiHidden/>
    <w:rsid w:val="005A6CB5"/>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5A6CB5"/>
    <w:rPr>
      <w:sz w:val="18"/>
      <w:szCs w:val="18"/>
    </w:rPr>
  </w:style>
  <w:style w:type="paragraph" w:styleId="a5">
    <w:name w:val="List Paragraph"/>
    <w:basedOn w:val="a"/>
    <w:uiPriority w:val="99"/>
    <w:qFormat/>
    <w:rsid w:val="00FA29BD"/>
    <w:pPr>
      <w:ind w:firstLineChars="200" w:firstLine="420"/>
    </w:pPr>
  </w:style>
  <w:style w:type="paragraph" w:styleId="a6">
    <w:name w:val="Date"/>
    <w:basedOn w:val="a"/>
    <w:next w:val="a"/>
    <w:link w:val="Char1"/>
    <w:uiPriority w:val="99"/>
    <w:semiHidden/>
    <w:rsid w:val="00CF4878"/>
    <w:pPr>
      <w:ind w:leftChars="2500" w:left="100"/>
    </w:pPr>
  </w:style>
  <w:style w:type="character" w:customStyle="1" w:styleId="Char1">
    <w:name w:val="日期 Char"/>
    <w:basedOn w:val="a0"/>
    <w:link w:val="a6"/>
    <w:uiPriority w:val="99"/>
    <w:semiHidden/>
    <w:locked/>
    <w:rsid w:val="00CF4878"/>
  </w:style>
  <w:style w:type="paragraph" w:styleId="a7">
    <w:name w:val="Balloon Text"/>
    <w:basedOn w:val="a"/>
    <w:link w:val="Char2"/>
    <w:uiPriority w:val="99"/>
    <w:semiHidden/>
    <w:unhideWhenUsed/>
    <w:rsid w:val="00B758A8"/>
    <w:rPr>
      <w:sz w:val="18"/>
      <w:szCs w:val="18"/>
    </w:rPr>
  </w:style>
  <w:style w:type="character" w:customStyle="1" w:styleId="Char2">
    <w:name w:val="批注框文本 Char"/>
    <w:basedOn w:val="a0"/>
    <w:link w:val="a7"/>
    <w:uiPriority w:val="99"/>
    <w:semiHidden/>
    <w:rsid w:val="00B758A8"/>
    <w:rPr>
      <w:rFonts w:cs="Calibri"/>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7C7B2-DEAC-4908-9DEF-9D64C8DD0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572</TotalTime>
  <Pages>1</Pages>
  <Words>485</Words>
  <Characters>2768</Characters>
  <Application>Microsoft Office Word</Application>
  <DocSecurity>0</DocSecurity>
  <Lines>23</Lines>
  <Paragraphs>6</Paragraphs>
  <ScaleCrop>false</ScaleCrop>
  <Company>Microsoft</Company>
  <LinksUpToDate>false</LinksUpToDate>
  <CharactersWithSpaces>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53</cp:revision>
  <cp:lastPrinted>2018-04-09T00:28:00Z</cp:lastPrinted>
  <dcterms:created xsi:type="dcterms:W3CDTF">2016-03-14T02:35:00Z</dcterms:created>
  <dcterms:modified xsi:type="dcterms:W3CDTF">2018-05-11T00:42:00Z</dcterms:modified>
</cp:coreProperties>
</file>