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41" w:rsidRDefault="00140EF1">
      <w:pPr>
        <w:jc w:val="center"/>
        <w:textAlignment w:val="baseline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南通大学附属中学师生疫情防控健康登记“一人一档”表</w:t>
      </w:r>
    </w:p>
    <w:p w:rsidR="00E46041" w:rsidRDefault="00140EF1">
      <w:pPr>
        <w:jc w:val="center"/>
        <w:textAlignment w:val="baseline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（一式两份：一份交年级部、一份交校医室存档）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5"/>
        <w:gridCol w:w="884"/>
        <w:gridCol w:w="1016"/>
        <w:gridCol w:w="825"/>
        <w:gridCol w:w="360"/>
        <w:gridCol w:w="1357"/>
        <w:gridCol w:w="1393"/>
        <w:gridCol w:w="137"/>
        <w:gridCol w:w="128"/>
        <w:gridCol w:w="752"/>
        <w:gridCol w:w="654"/>
        <w:gridCol w:w="138"/>
        <w:gridCol w:w="58"/>
        <w:gridCol w:w="738"/>
        <w:gridCol w:w="963"/>
      </w:tblGrid>
      <w:tr w:rsidR="00E46041">
        <w:trPr>
          <w:trHeight w:val="550"/>
        </w:trPr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班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级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片</w:t>
            </w:r>
          </w:p>
        </w:tc>
      </w:tr>
      <w:tr w:rsidR="00E46041">
        <w:trPr>
          <w:trHeight w:val="612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疫苗接种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已接种（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）针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E46041">
            <w:pPr>
              <w:widowControl/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</w:tr>
      <w:tr w:rsidR="00E46041">
        <w:trPr>
          <w:trHeight w:val="567"/>
        </w:trPr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E46041">
            <w:pPr>
              <w:widowControl/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</w:tr>
      <w:tr w:rsidR="00E46041">
        <w:trPr>
          <w:trHeight w:val="741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现住地址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（街道、社区、小区）</w:t>
            </w:r>
          </w:p>
        </w:tc>
        <w:tc>
          <w:tcPr>
            <w:tcW w:w="6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536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户籍所在地址</w:t>
            </w:r>
          </w:p>
        </w:tc>
        <w:tc>
          <w:tcPr>
            <w:tcW w:w="6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888"/>
        </w:trPr>
        <w:tc>
          <w:tcPr>
            <w:tcW w:w="3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天以来是否有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离开南通经历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假期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前往地点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（省、市、县、乡镇、村社区）</w:t>
            </w:r>
          </w:p>
        </w:tc>
        <w:tc>
          <w:tcPr>
            <w:tcW w:w="330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请假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离通日期</w:t>
            </w:r>
            <w:proofErr w:type="gram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返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通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日期</w:t>
            </w:r>
            <w:proofErr w:type="gram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停留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天数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</w:tr>
      <w:tr w:rsidR="00E46041">
        <w:trPr>
          <w:trHeight w:val="66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往返所乘交通工具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去程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车次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航班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车牌号等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66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widowControl/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widowControl/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返程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车次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航班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车牌号等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66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同行人数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同行人员姓名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665"/>
        </w:trPr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班主任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签字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年级部审核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41" w:rsidRDefault="00140EF1">
            <w:pPr>
              <w:jc w:val="right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</w:t>
            </w:r>
          </w:p>
        </w:tc>
      </w:tr>
      <w:tr w:rsidR="00E46041">
        <w:trPr>
          <w:trHeight w:val="880"/>
        </w:trPr>
        <w:tc>
          <w:tcPr>
            <w:tcW w:w="1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校长室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审批</w:t>
            </w:r>
          </w:p>
        </w:tc>
        <w:tc>
          <w:tcPr>
            <w:tcW w:w="851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</w:tr>
      <w:tr w:rsidR="00E46041">
        <w:trPr>
          <w:trHeight w:val="137"/>
        </w:trPr>
        <w:tc>
          <w:tcPr>
            <w:tcW w:w="97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 w:val="10"/>
                <w:szCs w:val="10"/>
              </w:rPr>
            </w:pPr>
          </w:p>
        </w:tc>
      </w:tr>
      <w:tr w:rsidR="00E46041">
        <w:trPr>
          <w:trHeight w:val="665"/>
        </w:trPr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销假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返程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中途停留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6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</w:tr>
      <w:tr w:rsidR="00E46041">
        <w:trPr>
          <w:trHeight w:val="776"/>
        </w:trPr>
        <w:tc>
          <w:tcPr>
            <w:tcW w:w="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途径中高风险地区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停留时长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1078"/>
        </w:trPr>
        <w:tc>
          <w:tcPr>
            <w:tcW w:w="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6C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外地返回后是否</w:t>
            </w:r>
          </w:p>
          <w:p w:rsidR="00E46041" w:rsidRDefault="00140EF1" w:rsidP="00C8566C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采取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相关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措施</w:t>
            </w:r>
          </w:p>
          <w:p w:rsidR="00E46041" w:rsidRDefault="00140EF1" w:rsidP="00C8566C">
            <w:pPr>
              <w:ind w:firstLineChars="50" w:firstLine="105"/>
              <w:textAlignment w:val="baseline"/>
              <w:rPr>
                <w:rFonts w:ascii="宋体" w:eastAsia="宋体" w:hAnsi="宋体" w:cs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szCs w:val="21"/>
              </w:rPr>
              <w:t>（隔离观察起止日期、地点）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是否进行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落地</w:t>
            </w:r>
          </w:p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核酸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检测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</w:tr>
      <w:tr w:rsidR="00E46041">
        <w:trPr>
          <w:trHeight w:val="905"/>
        </w:trPr>
        <w:tc>
          <w:tcPr>
            <w:tcW w:w="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E4604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目前是否有发烧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咳嗽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胸闷等不适症状</w:t>
            </w:r>
          </w:p>
        </w:tc>
        <w:tc>
          <w:tcPr>
            <w:tcW w:w="667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E46041">
        <w:trPr>
          <w:trHeight w:val="1067"/>
        </w:trPr>
        <w:tc>
          <w:tcPr>
            <w:tcW w:w="30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041" w:rsidRDefault="00140EF1">
            <w:pPr>
              <w:jc w:val="center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本人签字确认</w:t>
            </w:r>
          </w:p>
        </w:tc>
        <w:tc>
          <w:tcPr>
            <w:tcW w:w="6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6041" w:rsidRDefault="00140EF1">
            <w:pPr>
              <w:jc w:val="right"/>
              <w:textAlignment w:val="baseline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</w:t>
            </w:r>
          </w:p>
        </w:tc>
      </w:tr>
    </w:tbl>
    <w:p w:rsidR="00E46041" w:rsidRDefault="00E46041">
      <w:pPr>
        <w:textAlignment w:val="baseline"/>
        <w:rPr>
          <w:rFonts w:ascii="宋体" w:eastAsia="宋体" w:hAnsi="宋体"/>
          <w:sz w:val="2"/>
        </w:rPr>
      </w:pPr>
    </w:p>
    <w:sectPr w:rsidR="00E46041">
      <w:footerReference w:type="even" r:id="rId6"/>
      <w:footerReference w:type="default" r:id="rId7"/>
      <w:pgSz w:w="11906" w:h="16838"/>
      <w:pgMar w:top="1077" w:right="1021" w:bottom="964" w:left="1021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F1" w:rsidRDefault="00140EF1">
      <w:r>
        <w:separator/>
      </w:r>
    </w:p>
  </w:endnote>
  <w:endnote w:type="continuationSeparator" w:id="0">
    <w:p w:rsidR="00140EF1" w:rsidRDefault="0014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1" w:rsidRDefault="00140EF1">
    <w:pPr>
      <w:pStyle w:val="a5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a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>-</w:t>
    </w:r>
  </w:p>
  <w:p w:rsidR="00E46041" w:rsidRDefault="00E46041">
    <w:pPr>
      <w:pStyle w:val="a5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41" w:rsidRDefault="00E46041">
    <w:pPr>
      <w:pStyle w:val="a5"/>
      <w:ind w:right="11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F1" w:rsidRDefault="00140EF1">
      <w:r>
        <w:separator/>
      </w:r>
    </w:p>
  </w:footnote>
  <w:footnote w:type="continuationSeparator" w:id="0">
    <w:p w:rsidR="00140EF1" w:rsidRDefault="0014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ZGM1ZDg2MzYwNjNlYTQyNzVlNjliZWY1Nzg4MjcifQ=="/>
  </w:docVars>
  <w:rsids>
    <w:rsidRoot w:val="000B0B6D"/>
    <w:rsid w:val="000B0B6D"/>
    <w:rsid w:val="0012613F"/>
    <w:rsid w:val="00140EF1"/>
    <w:rsid w:val="00222F43"/>
    <w:rsid w:val="00236F82"/>
    <w:rsid w:val="002C6E3C"/>
    <w:rsid w:val="00382571"/>
    <w:rsid w:val="0045595E"/>
    <w:rsid w:val="004D2E63"/>
    <w:rsid w:val="00555FB0"/>
    <w:rsid w:val="007B7247"/>
    <w:rsid w:val="0085210A"/>
    <w:rsid w:val="009E087F"/>
    <w:rsid w:val="00C8566C"/>
    <w:rsid w:val="00DB6298"/>
    <w:rsid w:val="00E46041"/>
    <w:rsid w:val="00F721CD"/>
    <w:rsid w:val="00FF7BBC"/>
    <w:rsid w:val="039A22CC"/>
    <w:rsid w:val="0DFB3293"/>
    <w:rsid w:val="15926D3A"/>
    <w:rsid w:val="1A0D279E"/>
    <w:rsid w:val="26E824B2"/>
    <w:rsid w:val="44D47285"/>
    <w:rsid w:val="4FA96517"/>
    <w:rsid w:val="55B80BBE"/>
    <w:rsid w:val="63D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40730"/>
  <w15:docId w15:val="{EC4FCB56-99E9-4ADD-9759-6E3F028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customStyle="1" w:styleId="a6">
    <w:name w:val="页脚 字符"/>
    <w:basedOn w:val="a0"/>
    <w:link w:val="a5"/>
    <w:rPr>
      <w:rFonts w:ascii="仿宋_GB2312" w:eastAsia="仿宋_GB2312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亚伟</dc:creator>
  <cp:lastModifiedBy>Laboratory</cp:lastModifiedBy>
  <cp:revision>3</cp:revision>
  <cp:lastPrinted>2021-02-04T03:15:00Z</cp:lastPrinted>
  <dcterms:created xsi:type="dcterms:W3CDTF">2021-02-04T03:18:00Z</dcterms:created>
  <dcterms:modified xsi:type="dcterms:W3CDTF">2022-09-28T09:14:00Z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D330FA8187ED47168BDB16C6796E4B7A</vt:lpwstr>
  </property>
</Properties>
</file>